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039F" w14:textId="608A4E9E" w:rsidR="00A6323A" w:rsidRDefault="00BF6497" w:rsidP="00A6323A">
      <w:pPr>
        <w:rPr>
          <w:rFonts w:ascii="Arial" w:hAnsi="Arial" w:cs="Arial"/>
          <w:b/>
          <w:bCs/>
          <w:sz w:val="36"/>
          <w:szCs w:val="36"/>
        </w:rPr>
      </w:pPr>
      <w:r w:rsidRPr="005054E1">
        <w:rPr>
          <w:rFonts w:ascii="Arial" w:hAnsi="Arial" w:cs="Arial"/>
          <w:b/>
          <w:bCs/>
          <w:sz w:val="36"/>
          <w:szCs w:val="36"/>
        </w:rPr>
        <w:t>Der Mensch im Zentrum</w:t>
      </w:r>
      <w:r w:rsidR="00A6323A">
        <w:rPr>
          <w:rFonts w:ascii="Arial" w:hAnsi="Arial" w:cs="Arial"/>
          <w:b/>
          <w:bCs/>
          <w:sz w:val="36"/>
          <w:szCs w:val="36"/>
        </w:rPr>
        <w:t xml:space="preserve"> – Leitbild der</w:t>
      </w:r>
    </w:p>
    <w:p w14:paraId="0DAFC1FF" w14:textId="6103ADCB" w:rsidR="00BF6497" w:rsidRPr="005054E1" w:rsidRDefault="00BF6497" w:rsidP="00A6323A">
      <w:pPr>
        <w:rPr>
          <w:rFonts w:ascii="Arial" w:hAnsi="Arial" w:cs="Arial"/>
          <w:sz w:val="20"/>
          <w:szCs w:val="20"/>
        </w:rPr>
      </w:pPr>
      <w:r w:rsidRPr="005054E1">
        <w:rPr>
          <w:rFonts w:ascii="Arial" w:hAnsi="Arial" w:cs="Arial"/>
          <w:sz w:val="20"/>
          <w:szCs w:val="20"/>
        </w:rPr>
        <w:t>Die Rheumaliga Bern und Oberwallis ist Mitglied der Rheumaliga Schweiz</w:t>
      </w:r>
      <w:r w:rsidR="00A6323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5416F12D" w14:textId="0F2F2DF5" w:rsidR="00BF6497" w:rsidRPr="005054E1" w:rsidRDefault="00BF6497" w:rsidP="005054E1">
      <w:pPr>
        <w:ind w:right="568"/>
        <w:rPr>
          <w:rFonts w:ascii="Arial" w:hAnsi="Arial" w:cs="Arial"/>
          <w:sz w:val="24"/>
          <w:szCs w:val="24"/>
        </w:rPr>
      </w:pPr>
    </w:p>
    <w:p w14:paraId="2002C4FB" w14:textId="40F611A1" w:rsidR="00BF6497" w:rsidRDefault="00BF6497" w:rsidP="005054E1">
      <w:pPr>
        <w:pStyle w:val="Listenabsatz"/>
        <w:numPr>
          <w:ilvl w:val="0"/>
          <w:numId w:val="2"/>
        </w:numPr>
        <w:ind w:right="568"/>
        <w:rPr>
          <w:rFonts w:ascii="Arial" w:hAnsi="Arial" w:cs="Arial"/>
          <w:sz w:val="24"/>
          <w:szCs w:val="24"/>
        </w:rPr>
      </w:pPr>
      <w:r w:rsidRPr="005054E1">
        <w:rPr>
          <w:rFonts w:ascii="Arial" w:hAnsi="Arial" w:cs="Arial"/>
          <w:sz w:val="24"/>
          <w:szCs w:val="24"/>
        </w:rPr>
        <w:t xml:space="preserve">Ziel der Rheumaliga Bern und </w:t>
      </w:r>
      <w:r w:rsidR="005054E1" w:rsidRPr="005054E1">
        <w:rPr>
          <w:rFonts w:ascii="Arial" w:hAnsi="Arial" w:cs="Arial"/>
          <w:sz w:val="24"/>
          <w:szCs w:val="24"/>
        </w:rPr>
        <w:t>O</w:t>
      </w:r>
      <w:r w:rsidRPr="005054E1">
        <w:rPr>
          <w:rFonts w:ascii="Arial" w:hAnsi="Arial" w:cs="Arial"/>
          <w:sz w:val="24"/>
          <w:szCs w:val="24"/>
        </w:rPr>
        <w:t xml:space="preserve">berwallis ist, den Gesundheitszustand von Menschen mit Rheuma (Erkrankungen der Gelenke, der Muskeln und der </w:t>
      </w:r>
      <w:r w:rsidR="005054E1" w:rsidRPr="005054E1">
        <w:rPr>
          <w:rFonts w:ascii="Arial" w:hAnsi="Arial" w:cs="Arial"/>
          <w:sz w:val="24"/>
          <w:szCs w:val="24"/>
        </w:rPr>
        <w:t>Bänder) zu</w:t>
      </w:r>
      <w:r w:rsidRPr="005054E1">
        <w:rPr>
          <w:rFonts w:ascii="Arial" w:hAnsi="Arial" w:cs="Arial"/>
          <w:sz w:val="24"/>
          <w:szCs w:val="24"/>
        </w:rPr>
        <w:t xml:space="preserve"> verbessern, Rheumaerkrankungen vorzubeugen sowie deren Folgen zu mildern.</w:t>
      </w:r>
    </w:p>
    <w:p w14:paraId="3B0F3620" w14:textId="77777777" w:rsidR="005054E1" w:rsidRPr="005054E1" w:rsidRDefault="005054E1" w:rsidP="005054E1">
      <w:pPr>
        <w:pStyle w:val="Listenabsatz"/>
        <w:ind w:right="568"/>
        <w:rPr>
          <w:rFonts w:ascii="Arial" w:hAnsi="Arial" w:cs="Arial"/>
          <w:sz w:val="24"/>
          <w:szCs w:val="24"/>
        </w:rPr>
      </w:pPr>
    </w:p>
    <w:p w14:paraId="452E1BDA" w14:textId="77777777" w:rsidR="005054E1" w:rsidRDefault="00BF6497" w:rsidP="005054E1">
      <w:pPr>
        <w:pStyle w:val="Listenabsatz"/>
        <w:numPr>
          <w:ilvl w:val="0"/>
          <w:numId w:val="2"/>
        </w:numPr>
        <w:ind w:right="568"/>
        <w:rPr>
          <w:rFonts w:ascii="Arial" w:hAnsi="Arial" w:cs="Arial"/>
          <w:sz w:val="24"/>
          <w:szCs w:val="24"/>
        </w:rPr>
      </w:pPr>
      <w:r w:rsidRPr="005054E1">
        <w:rPr>
          <w:rFonts w:ascii="Arial" w:hAnsi="Arial" w:cs="Arial"/>
          <w:sz w:val="24"/>
          <w:szCs w:val="24"/>
        </w:rPr>
        <w:t xml:space="preserve">Im Zentrum unserer Tätigkeiten steht der Mensch mit </w:t>
      </w:r>
      <w:r w:rsidR="005054E1" w:rsidRPr="005054E1">
        <w:rPr>
          <w:rFonts w:ascii="Arial" w:hAnsi="Arial" w:cs="Arial"/>
          <w:sz w:val="24"/>
          <w:szCs w:val="24"/>
        </w:rPr>
        <w:t>seinem</w:t>
      </w:r>
      <w:r w:rsidRPr="005054E1">
        <w:rPr>
          <w:rFonts w:ascii="Arial" w:hAnsi="Arial" w:cs="Arial"/>
          <w:sz w:val="24"/>
          <w:szCs w:val="24"/>
        </w:rPr>
        <w:t xml:space="preserve"> Bedürfnis nach </w:t>
      </w:r>
      <w:r w:rsidR="005054E1" w:rsidRPr="005054E1">
        <w:rPr>
          <w:rFonts w:ascii="Arial" w:hAnsi="Arial" w:cs="Arial"/>
          <w:sz w:val="24"/>
          <w:szCs w:val="24"/>
        </w:rPr>
        <w:t>Wohlbefinden</w:t>
      </w:r>
      <w:r w:rsidRPr="005054E1">
        <w:rPr>
          <w:rFonts w:ascii="Arial" w:hAnsi="Arial" w:cs="Arial"/>
          <w:sz w:val="24"/>
          <w:szCs w:val="24"/>
        </w:rPr>
        <w:t xml:space="preserve">, Beschwerdefreiheit und </w:t>
      </w:r>
      <w:r w:rsidR="005054E1" w:rsidRPr="005054E1">
        <w:rPr>
          <w:rFonts w:ascii="Arial" w:hAnsi="Arial" w:cs="Arial"/>
          <w:sz w:val="24"/>
          <w:szCs w:val="24"/>
        </w:rPr>
        <w:t>Lebensqualität</w:t>
      </w:r>
      <w:r w:rsidRPr="005054E1">
        <w:rPr>
          <w:rFonts w:ascii="Arial" w:hAnsi="Arial" w:cs="Arial"/>
          <w:sz w:val="24"/>
          <w:szCs w:val="24"/>
        </w:rPr>
        <w:t>. Wir fördern die Hilfe zur Selbsthilfe.</w:t>
      </w:r>
    </w:p>
    <w:p w14:paraId="14EF6545" w14:textId="77777777" w:rsidR="005054E1" w:rsidRPr="005054E1" w:rsidRDefault="005054E1" w:rsidP="005054E1">
      <w:pPr>
        <w:pStyle w:val="Listenabsatz"/>
        <w:ind w:right="568"/>
        <w:rPr>
          <w:rFonts w:ascii="Arial" w:hAnsi="Arial" w:cs="Arial"/>
          <w:sz w:val="24"/>
          <w:szCs w:val="24"/>
        </w:rPr>
      </w:pPr>
    </w:p>
    <w:p w14:paraId="4742CF4A" w14:textId="77777777" w:rsidR="005054E1" w:rsidRDefault="00BF6497" w:rsidP="005054E1">
      <w:pPr>
        <w:pStyle w:val="Listenabsatz"/>
        <w:numPr>
          <w:ilvl w:val="0"/>
          <w:numId w:val="2"/>
        </w:numPr>
        <w:ind w:right="568"/>
        <w:rPr>
          <w:rFonts w:ascii="Arial" w:hAnsi="Arial" w:cs="Arial"/>
          <w:sz w:val="24"/>
          <w:szCs w:val="24"/>
        </w:rPr>
      </w:pPr>
      <w:r w:rsidRPr="005054E1">
        <w:rPr>
          <w:rFonts w:ascii="Arial" w:hAnsi="Arial" w:cs="Arial"/>
          <w:sz w:val="24"/>
          <w:szCs w:val="24"/>
        </w:rPr>
        <w:t>Menschen mit rheumatischen Erkrankungen sowie deren Angehörigen werden bei der Bewältigung ihrer Krankheit und ihres Alltags durch medizinisch-therapeutische, soziale und präventive Massnahmen unterstützt.</w:t>
      </w:r>
    </w:p>
    <w:p w14:paraId="691730D5" w14:textId="77777777" w:rsidR="005054E1" w:rsidRPr="005054E1" w:rsidRDefault="005054E1" w:rsidP="005054E1">
      <w:pPr>
        <w:pStyle w:val="Listenabsatz"/>
        <w:ind w:right="568"/>
        <w:rPr>
          <w:rFonts w:ascii="Arial" w:hAnsi="Arial" w:cs="Arial"/>
          <w:sz w:val="24"/>
          <w:szCs w:val="24"/>
        </w:rPr>
      </w:pPr>
    </w:p>
    <w:p w14:paraId="46D7EFBD" w14:textId="77777777" w:rsidR="005054E1" w:rsidRDefault="00444AF5" w:rsidP="005054E1">
      <w:pPr>
        <w:pStyle w:val="Listenabsatz"/>
        <w:numPr>
          <w:ilvl w:val="0"/>
          <w:numId w:val="2"/>
        </w:numPr>
        <w:ind w:right="568"/>
        <w:rPr>
          <w:rFonts w:ascii="Arial" w:hAnsi="Arial" w:cs="Arial"/>
          <w:sz w:val="24"/>
          <w:szCs w:val="24"/>
        </w:rPr>
      </w:pPr>
      <w:r w:rsidRPr="005054E1">
        <w:rPr>
          <w:rFonts w:ascii="Arial" w:hAnsi="Arial" w:cs="Arial"/>
          <w:sz w:val="24"/>
          <w:szCs w:val="24"/>
        </w:rPr>
        <w:t xml:space="preserve">Durch </w:t>
      </w:r>
      <w:r w:rsidR="005054E1" w:rsidRPr="005054E1">
        <w:rPr>
          <w:rFonts w:ascii="Arial" w:hAnsi="Arial" w:cs="Arial"/>
          <w:sz w:val="24"/>
          <w:szCs w:val="24"/>
        </w:rPr>
        <w:t>Information</w:t>
      </w:r>
      <w:r w:rsidRPr="005054E1">
        <w:rPr>
          <w:rFonts w:ascii="Arial" w:hAnsi="Arial" w:cs="Arial"/>
          <w:sz w:val="24"/>
          <w:szCs w:val="24"/>
        </w:rPr>
        <w:t xml:space="preserve"> und Prävention unterstützen wir gesunde </w:t>
      </w:r>
      <w:r w:rsidR="005054E1" w:rsidRPr="005054E1">
        <w:rPr>
          <w:rFonts w:ascii="Arial" w:hAnsi="Arial" w:cs="Arial"/>
          <w:sz w:val="24"/>
          <w:szCs w:val="24"/>
        </w:rPr>
        <w:t>Menschen in</w:t>
      </w:r>
      <w:r w:rsidRPr="005054E1">
        <w:rPr>
          <w:rFonts w:ascii="Arial" w:hAnsi="Arial" w:cs="Arial"/>
          <w:sz w:val="24"/>
          <w:szCs w:val="24"/>
        </w:rPr>
        <w:t xml:space="preserve"> der Erhaltung ihrer Gesundheit.</w:t>
      </w:r>
    </w:p>
    <w:p w14:paraId="65150557" w14:textId="77777777" w:rsidR="005054E1" w:rsidRPr="005054E1" w:rsidRDefault="005054E1" w:rsidP="005054E1">
      <w:pPr>
        <w:pStyle w:val="Listenabsatz"/>
        <w:ind w:right="568"/>
        <w:rPr>
          <w:rFonts w:ascii="Arial" w:hAnsi="Arial" w:cs="Arial"/>
          <w:sz w:val="24"/>
          <w:szCs w:val="24"/>
        </w:rPr>
      </w:pPr>
    </w:p>
    <w:p w14:paraId="1CEB1E42" w14:textId="55D89623" w:rsidR="005054E1" w:rsidRDefault="00444AF5" w:rsidP="005054E1">
      <w:pPr>
        <w:pStyle w:val="Listenabsatz"/>
        <w:numPr>
          <w:ilvl w:val="0"/>
          <w:numId w:val="2"/>
        </w:numPr>
        <w:ind w:right="568"/>
        <w:rPr>
          <w:rFonts w:ascii="Arial" w:hAnsi="Arial" w:cs="Arial"/>
          <w:sz w:val="24"/>
          <w:szCs w:val="24"/>
        </w:rPr>
      </w:pPr>
      <w:r w:rsidRPr="005054E1">
        <w:rPr>
          <w:rFonts w:ascii="Arial" w:hAnsi="Arial" w:cs="Arial"/>
          <w:sz w:val="24"/>
          <w:szCs w:val="24"/>
        </w:rPr>
        <w:t>Wir arbeiten mit verschiedenen Institutionen zusammen, um die grösstmögliche Hilfe anzubiete</w:t>
      </w:r>
      <w:r w:rsidR="005054E1">
        <w:rPr>
          <w:rFonts w:ascii="Arial" w:hAnsi="Arial" w:cs="Arial"/>
          <w:sz w:val="24"/>
          <w:szCs w:val="24"/>
        </w:rPr>
        <w:t>n.</w:t>
      </w:r>
    </w:p>
    <w:p w14:paraId="5A217F76" w14:textId="77777777" w:rsidR="005054E1" w:rsidRPr="005054E1" w:rsidRDefault="005054E1" w:rsidP="005054E1">
      <w:pPr>
        <w:pStyle w:val="Listenabsatz"/>
        <w:ind w:right="568"/>
        <w:rPr>
          <w:rFonts w:ascii="Arial" w:hAnsi="Arial" w:cs="Arial"/>
          <w:sz w:val="24"/>
          <w:szCs w:val="24"/>
        </w:rPr>
      </w:pPr>
    </w:p>
    <w:p w14:paraId="2A1B2D21" w14:textId="77777777" w:rsidR="005054E1" w:rsidRDefault="005054E1" w:rsidP="005054E1">
      <w:pPr>
        <w:pStyle w:val="Listenabsatz"/>
        <w:numPr>
          <w:ilvl w:val="0"/>
          <w:numId w:val="2"/>
        </w:numPr>
        <w:ind w:right="568"/>
        <w:rPr>
          <w:rFonts w:ascii="Arial" w:hAnsi="Arial" w:cs="Arial"/>
          <w:sz w:val="24"/>
          <w:szCs w:val="24"/>
        </w:rPr>
      </w:pPr>
      <w:r w:rsidRPr="005054E1">
        <w:rPr>
          <w:rFonts w:ascii="Arial" w:hAnsi="Arial" w:cs="Arial"/>
          <w:sz w:val="24"/>
          <w:szCs w:val="24"/>
        </w:rPr>
        <w:t>Bei unseren Tätigkeiten</w:t>
      </w:r>
      <w:r w:rsidR="00444AF5" w:rsidRPr="005054E1">
        <w:rPr>
          <w:rFonts w:ascii="Arial" w:hAnsi="Arial" w:cs="Arial"/>
          <w:sz w:val="24"/>
          <w:szCs w:val="24"/>
        </w:rPr>
        <w:t xml:space="preserve"> lassen wir uns von den anerkannten Grundsätzen der medizinischen Wissenschaft, der Physiotherapie und der sozialen Arbeit leiten.</w:t>
      </w:r>
    </w:p>
    <w:p w14:paraId="6F9F031B" w14:textId="77777777" w:rsidR="005054E1" w:rsidRPr="005054E1" w:rsidRDefault="005054E1" w:rsidP="005054E1">
      <w:pPr>
        <w:pStyle w:val="Listenabsatz"/>
        <w:ind w:right="568"/>
        <w:rPr>
          <w:rFonts w:ascii="Arial" w:hAnsi="Arial" w:cs="Arial"/>
          <w:sz w:val="24"/>
          <w:szCs w:val="24"/>
        </w:rPr>
      </w:pPr>
    </w:p>
    <w:p w14:paraId="531FE406" w14:textId="081E8F14" w:rsidR="00444AF5" w:rsidRDefault="00444AF5" w:rsidP="005054E1">
      <w:pPr>
        <w:pStyle w:val="Listenabsatz"/>
        <w:numPr>
          <w:ilvl w:val="0"/>
          <w:numId w:val="2"/>
        </w:numPr>
        <w:ind w:right="568"/>
        <w:rPr>
          <w:rFonts w:ascii="Arial" w:hAnsi="Arial" w:cs="Arial"/>
          <w:sz w:val="24"/>
          <w:szCs w:val="24"/>
        </w:rPr>
      </w:pPr>
      <w:r w:rsidRPr="005054E1">
        <w:rPr>
          <w:rFonts w:ascii="Arial" w:hAnsi="Arial" w:cs="Arial"/>
          <w:sz w:val="24"/>
          <w:szCs w:val="24"/>
        </w:rPr>
        <w:t xml:space="preserve">Unsere Mitarbeitenden zeichnen sich durch eine hohe berufliche und soziale Kompetenz aus und arbeiten </w:t>
      </w:r>
      <w:r w:rsidR="005054E1" w:rsidRPr="005054E1">
        <w:rPr>
          <w:rFonts w:ascii="Arial" w:hAnsi="Arial" w:cs="Arial"/>
          <w:sz w:val="24"/>
          <w:szCs w:val="24"/>
        </w:rPr>
        <w:t>nach strengen qualitativen und ethischen Grundsätzen</w:t>
      </w:r>
      <w:r w:rsidR="00A90EF9">
        <w:rPr>
          <w:rFonts w:ascii="Arial" w:hAnsi="Arial" w:cs="Arial"/>
          <w:sz w:val="24"/>
          <w:szCs w:val="24"/>
        </w:rPr>
        <w:t>.</w:t>
      </w:r>
      <w:r w:rsidR="005054E1">
        <w:rPr>
          <w:rFonts w:ascii="Arial" w:hAnsi="Arial" w:cs="Arial"/>
          <w:sz w:val="24"/>
          <w:szCs w:val="24"/>
        </w:rPr>
        <w:t xml:space="preserve"> </w:t>
      </w:r>
    </w:p>
    <w:p w14:paraId="367C2D07" w14:textId="77777777" w:rsidR="005054E1" w:rsidRPr="005054E1" w:rsidRDefault="005054E1" w:rsidP="005054E1">
      <w:pPr>
        <w:pStyle w:val="Listenabsatz"/>
        <w:ind w:right="568"/>
        <w:rPr>
          <w:rFonts w:ascii="Arial" w:hAnsi="Arial" w:cs="Arial"/>
          <w:sz w:val="24"/>
          <w:szCs w:val="24"/>
        </w:rPr>
      </w:pPr>
    </w:p>
    <w:p w14:paraId="715CA62F" w14:textId="0D825E49" w:rsidR="005054E1" w:rsidRDefault="00423FFA" w:rsidP="005054E1">
      <w:pPr>
        <w:pStyle w:val="Listenabsatz"/>
        <w:numPr>
          <w:ilvl w:val="0"/>
          <w:numId w:val="2"/>
        </w:numPr>
        <w:ind w:right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444AF5" w:rsidRPr="005054E1">
        <w:rPr>
          <w:rFonts w:ascii="Arial" w:hAnsi="Arial" w:cs="Arial"/>
          <w:sz w:val="24"/>
          <w:szCs w:val="24"/>
        </w:rPr>
        <w:t xml:space="preserve"> Rheumaliga Bern und Obe</w:t>
      </w:r>
      <w:r>
        <w:rPr>
          <w:rFonts w:ascii="Arial" w:hAnsi="Arial" w:cs="Arial"/>
          <w:sz w:val="24"/>
          <w:szCs w:val="24"/>
        </w:rPr>
        <w:t>rwallis ist eine Non-Profit-</w:t>
      </w:r>
      <w:r w:rsidR="00444AF5" w:rsidRPr="005054E1">
        <w:rPr>
          <w:rFonts w:ascii="Arial" w:hAnsi="Arial" w:cs="Arial"/>
          <w:sz w:val="24"/>
          <w:szCs w:val="24"/>
        </w:rPr>
        <w:t>Organisation, die nach professionellen Grundsätzen arbeitet. Eine ausgeglichene finanzielle Rechnung gewährleistet die langfristige Handlungsfreiheit zu Gunsten von Rheuma betroffenen Menschen.</w:t>
      </w:r>
    </w:p>
    <w:p w14:paraId="0A6043DA" w14:textId="77777777" w:rsidR="005054E1" w:rsidRPr="005054E1" w:rsidRDefault="005054E1" w:rsidP="005054E1">
      <w:pPr>
        <w:pStyle w:val="Listenabsatz"/>
        <w:ind w:right="568"/>
        <w:rPr>
          <w:rFonts w:ascii="Arial" w:hAnsi="Arial" w:cs="Arial"/>
          <w:sz w:val="24"/>
          <w:szCs w:val="24"/>
        </w:rPr>
      </w:pPr>
    </w:p>
    <w:p w14:paraId="27559809" w14:textId="1F83E64F" w:rsidR="00444AF5" w:rsidRPr="005054E1" w:rsidRDefault="00444AF5" w:rsidP="005054E1">
      <w:pPr>
        <w:pStyle w:val="Listenabsatz"/>
        <w:numPr>
          <w:ilvl w:val="0"/>
          <w:numId w:val="2"/>
        </w:numPr>
        <w:ind w:right="568"/>
        <w:rPr>
          <w:rFonts w:ascii="Arial" w:hAnsi="Arial" w:cs="Arial"/>
          <w:sz w:val="24"/>
          <w:szCs w:val="24"/>
        </w:rPr>
      </w:pPr>
      <w:r w:rsidRPr="005054E1">
        <w:rPr>
          <w:rFonts w:ascii="Arial" w:hAnsi="Arial" w:cs="Arial"/>
          <w:sz w:val="24"/>
          <w:szCs w:val="24"/>
        </w:rPr>
        <w:t xml:space="preserve">Als soziale Institution sind wir unseren </w:t>
      </w:r>
      <w:proofErr w:type="spellStart"/>
      <w:r w:rsidRPr="005054E1">
        <w:rPr>
          <w:rFonts w:ascii="Arial" w:hAnsi="Arial" w:cs="Arial"/>
          <w:sz w:val="24"/>
          <w:szCs w:val="24"/>
        </w:rPr>
        <w:t>KlientI</w:t>
      </w:r>
      <w:r w:rsidR="00423FFA">
        <w:rPr>
          <w:rFonts w:ascii="Arial" w:hAnsi="Arial" w:cs="Arial"/>
          <w:sz w:val="24"/>
          <w:szCs w:val="24"/>
        </w:rPr>
        <w:t>nnen</w:t>
      </w:r>
      <w:proofErr w:type="spellEnd"/>
      <w:r w:rsidR="00423FFA">
        <w:rPr>
          <w:rFonts w:ascii="Arial" w:hAnsi="Arial" w:cs="Arial"/>
          <w:sz w:val="24"/>
          <w:szCs w:val="24"/>
        </w:rPr>
        <w:t>, Mitarbeitenden, Partner-</w:t>
      </w:r>
      <w:r w:rsidRPr="005054E1">
        <w:rPr>
          <w:rFonts w:ascii="Arial" w:hAnsi="Arial" w:cs="Arial"/>
          <w:sz w:val="24"/>
          <w:szCs w:val="24"/>
        </w:rPr>
        <w:t>Organisationen und der Umwelt verpflichtet und verhalten uns diesem Umfeld gegenüber mit Respekt und Toleranz.</w:t>
      </w:r>
    </w:p>
    <w:p w14:paraId="252A2B97" w14:textId="5DD716FF" w:rsidR="00444AF5" w:rsidRPr="005054E1" w:rsidRDefault="00444AF5" w:rsidP="005054E1">
      <w:pPr>
        <w:ind w:right="568"/>
        <w:rPr>
          <w:rFonts w:ascii="Arial" w:hAnsi="Arial" w:cs="Arial"/>
          <w:sz w:val="24"/>
          <w:szCs w:val="24"/>
        </w:rPr>
      </w:pPr>
    </w:p>
    <w:p w14:paraId="1F9A17FE" w14:textId="3F1D962A" w:rsidR="00444AF5" w:rsidRPr="005054E1" w:rsidRDefault="00423FFA" w:rsidP="005054E1">
      <w:pPr>
        <w:pStyle w:val="Listenabsatz"/>
        <w:ind w:right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RLBO-</w:t>
      </w:r>
      <w:r w:rsidR="00444AF5" w:rsidRPr="005054E1">
        <w:rPr>
          <w:rFonts w:ascii="Arial" w:hAnsi="Arial" w:cs="Arial"/>
          <w:sz w:val="20"/>
          <w:szCs w:val="20"/>
        </w:rPr>
        <w:t xml:space="preserve">Vorstand hat dieses Leitbild mit seinen neun Leitsätzen am 18.11.2004 </w:t>
      </w:r>
      <w:r w:rsidR="005054E1" w:rsidRPr="005054E1">
        <w:rPr>
          <w:rFonts w:ascii="Arial" w:hAnsi="Arial" w:cs="Arial"/>
          <w:sz w:val="20"/>
          <w:szCs w:val="20"/>
        </w:rPr>
        <w:t>einstimmig</w:t>
      </w:r>
      <w:r w:rsidR="00444AF5" w:rsidRPr="005054E1">
        <w:rPr>
          <w:rFonts w:ascii="Arial" w:hAnsi="Arial" w:cs="Arial"/>
          <w:sz w:val="20"/>
          <w:szCs w:val="20"/>
        </w:rPr>
        <w:t xml:space="preserve"> </w:t>
      </w:r>
      <w:r w:rsidR="005054E1" w:rsidRPr="005054E1">
        <w:rPr>
          <w:rFonts w:ascii="Arial" w:hAnsi="Arial" w:cs="Arial"/>
          <w:sz w:val="20"/>
          <w:szCs w:val="20"/>
        </w:rPr>
        <w:t>genehmigt</w:t>
      </w:r>
      <w:r w:rsidR="00444AF5" w:rsidRPr="005054E1">
        <w:rPr>
          <w:rFonts w:ascii="Arial" w:hAnsi="Arial" w:cs="Arial"/>
          <w:sz w:val="20"/>
          <w:szCs w:val="20"/>
        </w:rPr>
        <w:t>.</w:t>
      </w:r>
    </w:p>
    <w:p w14:paraId="213FCAC6" w14:textId="77777777" w:rsidR="00444AF5" w:rsidRPr="005054E1" w:rsidRDefault="00444AF5" w:rsidP="005054E1">
      <w:pPr>
        <w:ind w:right="568"/>
        <w:rPr>
          <w:rFonts w:ascii="Arial" w:hAnsi="Arial" w:cs="Arial"/>
          <w:sz w:val="24"/>
          <w:szCs w:val="24"/>
        </w:rPr>
      </w:pPr>
    </w:p>
    <w:sectPr w:rsidR="00444AF5" w:rsidRPr="005054E1" w:rsidSect="00A6323A">
      <w:headerReference w:type="default" r:id="rId8"/>
      <w:pgSz w:w="11906" w:h="16838"/>
      <w:pgMar w:top="1134" w:right="1077" w:bottom="1440" w:left="107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C80E4" w14:textId="77777777" w:rsidR="005C3414" w:rsidRDefault="005C3414" w:rsidP="005054E1">
      <w:pPr>
        <w:spacing w:after="0" w:line="240" w:lineRule="auto"/>
      </w:pPr>
      <w:r>
        <w:separator/>
      </w:r>
    </w:p>
  </w:endnote>
  <w:endnote w:type="continuationSeparator" w:id="0">
    <w:p w14:paraId="0EA01A1A" w14:textId="77777777" w:rsidR="005C3414" w:rsidRDefault="005C3414" w:rsidP="0050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44AD2" w14:textId="77777777" w:rsidR="005C3414" w:rsidRDefault="005C3414" w:rsidP="005054E1">
      <w:pPr>
        <w:spacing w:after="0" w:line="240" w:lineRule="auto"/>
      </w:pPr>
      <w:r>
        <w:separator/>
      </w:r>
    </w:p>
  </w:footnote>
  <w:footnote w:type="continuationSeparator" w:id="0">
    <w:p w14:paraId="7F46EAF6" w14:textId="77777777" w:rsidR="005C3414" w:rsidRDefault="005C3414" w:rsidP="0050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D6BCC" w14:textId="53D765E1" w:rsidR="00A6323A" w:rsidRDefault="00A6323A" w:rsidP="00A6323A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9277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C137AE"/>
    <w:multiLevelType w:val="hybridMultilevel"/>
    <w:tmpl w:val="85E664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347FA"/>
    <w:multiLevelType w:val="hybridMultilevel"/>
    <w:tmpl w:val="276A52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7"/>
    <w:rsid w:val="00423FFA"/>
    <w:rsid w:val="00444AF5"/>
    <w:rsid w:val="005054E1"/>
    <w:rsid w:val="005C3414"/>
    <w:rsid w:val="00A6323A"/>
    <w:rsid w:val="00A90EF9"/>
    <w:rsid w:val="00B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E2574F"/>
  <w15:chartTrackingRefBased/>
  <w15:docId w15:val="{688EA09C-266F-49B6-A44F-B8903AB2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54E1"/>
  </w:style>
  <w:style w:type="paragraph" w:styleId="Fuzeile">
    <w:name w:val="footer"/>
    <w:basedOn w:val="Standard"/>
    <w:link w:val="FuzeileZchn"/>
    <w:uiPriority w:val="99"/>
    <w:unhideWhenUsed/>
    <w:rsid w:val="0050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54E1"/>
  </w:style>
  <w:style w:type="paragraph" w:styleId="Listenabsatz">
    <w:name w:val="List Paragraph"/>
    <w:basedOn w:val="Standard"/>
    <w:uiPriority w:val="34"/>
    <w:qFormat/>
    <w:rsid w:val="005054E1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A6323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CE3A-3CA3-4860-8EB9-F0013CB9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Gasser</dc:creator>
  <cp:keywords/>
  <dc:description/>
  <cp:lastModifiedBy>Regula Lazzaretti</cp:lastModifiedBy>
  <cp:revision>3</cp:revision>
  <dcterms:created xsi:type="dcterms:W3CDTF">2020-08-18T18:25:00Z</dcterms:created>
  <dcterms:modified xsi:type="dcterms:W3CDTF">2020-08-19T12:52:00Z</dcterms:modified>
</cp:coreProperties>
</file>