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8DC7" w14:textId="7A93D54F" w:rsidR="002B1402" w:rsidRDefault="002B1402" w:rsidP="00C540A9">
      <w:pPr>
        <w:spacing w:line="276" w:lineRule="auto"/>
        <w:rPr>
          <w:sz w:val="28"/>
          <w:szCs w:val="28"/>
        </w:rPr>
      </w:pPr>
    </w:p>
    <w:p w14:paraId="27ED46A6" w14:textId="77777777" w:rsidR="002B1402" w:rsidRDefault="002B1402" w:rsidP="00C540A9">
      <w:pPr>
        <w:spacing w:line="276" w:lineRule="auto"/>
        <w:rPr>
          <w:sz w:val="28"/>
          <w:szCs w:val="28"/>
        </w:rPr>
      </w:pPr>
    </w:p>
    <w:p w14:paraId="26C3DAFE" w14:textId="6217037A" w:rsidR="00851BE0" w:rsidRDefault="00851BE0" w:rsidP="00C540A9">
      <w:pPr>
        <w:spacing w:line="276" w:lineRule="auto"/>
        <w:rPr>
          <w:sz w:val="28"/>
          <w:szCs w:val="28"/>
        </w:rPr>
      </w:pPr>
      <w:r w:rsidRPr="00851BE0">
        <w:rPr>
          <w:sz w:val="28"/>
          <w:szCs w:val="28"/>
        </w:rPr>
        <w:t>MEDIENMITTEILUNG</w:t>
      </w:r>
    </w:p>
    <w:p w14:paraId="7181BCE5" w14:textId="77777777" w:rsidR="00CC2421" w:rsidRDefault="00CC2421" w:rsidP="0055224B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116F1828" w14:textId="0FA6C00E" w:rsidR="0055224B" w:rsidRPr="002B1402" w:rsidRDefault="002B1402" w:rsidP="008A3B3E">
      <w:pPr>
        <w:spacing w:line="276" w:lineRule="auto"/>
        <w:rPr>
          <w:rFonts w:cs="Arial"/>
          <w:b/>
          <w:bCs/>
          <w:sz w:val="28"/>
          <w:szCs w:val="28"/>
        </w:rPr>
      </w:pPr>
      <w:r w:rsidRPr="002B1402">
        <w:rPr>
          <w:rFonts w:cs="Arial"/>
          <w:b/>
          <w:bCs/>
          <w:sz w:val="28"/>
          <w:szCs w:val="28"/>
        </w:rPr>
        <w:t>Annette Stolz</w:t>
      </w:r>
      <w:r w:rsidR="00487C6F" w:rsidRPr="002B1402">
        <w:rPr>
          <w:rFonts w:cs="Arial"/>
          <w:b/>
          <w:bCs/>
          <w:sz w:val="28"/>
          <w:szCs w:val="28"/>
        </w:rPr>
        <w:t xml:space="preserve"> </w:t>
      </w:r>
      <w:r w:rsidRPr="002B1402">
        <w:rPr>
          <w:rFonts w:cs="Arial"/>
          <w:b/>
          <w:bCs/>
          <w:sz w:val="28"/>
          <w:szCs w:val="28"/>
        </w:rPr>
        <w:t>ist</w:t>
      </w:r>
      <w:r w:rsidR="00487C6F" w:rsidRPr="002B1402">
        <w:rPr>
          <w:rFonts w:cs="Arial"/>
          <w:b/>
          <w:bCs/>
          <w:sz w:val="28"/>
          <w:szCs w:val="28"/>
        </w:rPr>
        <w:t xml:space="preserve"> neue Geschäftsleiterin der Rheumaliga Schweiz </w:t>
      </w:r>
    </w:p>
    <w:p w14:paraId="72AF9050" w14:textId="77777777" w:rsidR="00110F53" w:rsidRDefault="00110F53" w:rsidP="00110F53">
      <w:pPr>
        <w:spacing w:after="160" w:line="276" w:lineRule="auto"/>
        <w:rPr>
          <w:b/>
          <w:bCs/>
          <w:szCs w:val="24"/>
        </w:rPr>
      </w:pPr>
    </w:p>
    <w:p w14:paraId="12141A6C" w14:textId="4AFA787E" w:rsidR="0094369C" w:rsidRPr="001D1776" w:rsidRDefault="00110F53" w:rsidP="001D1776">
      <w:pPr>
        <w:spacing w:after="160" w:line="276" w:lineRule="auto"/>
        <w:rPr>
          <w:b/>
          <w:bCs/>
          <w:szCs w:val="24"/>
        </w:rPr>
      </w:pPr>
      <w:r w:rsidRPr="00110F53">
        <w:rPr>
          <w:b/>
          <w:bCs/>
          <w:szCs w:val="24"/>
        </w:rPr>
        <w:t xml:space="preserve">Annette Stolz wurde vom Zentralvorstand der Rheumaliga Schweiz zur neuen Geschäftsleiterin ernannt. </w:t>
      </w:r>
      <w:r w:rsidR="009B42E6" w:rsidRPr="009B42E6">
        <w:rPr>
          <w:b/>
          <w:bCs/>
          <w:szCs w:val="24"/>
        </w:rPr>
        <w:t xml:space="preserve">Die Politökonomin tritt ihr Amt per 8. April an und </w:t>
      </w:r>
      <w:r w:rsidR="006A74D8">
        <w:rPr>
          <w:b/>
          <w:bCs/>
          <w:szCs w:val="24"/>
        </w:rPr>
        <w:br/>
      </w:r>
      <w:r w:rsidR="009B42E6" w:rsidRPr="009B42E6">
        <w:rPr>
          <w:b/>
          <w:bCs/>
          <w:szCs w:val="24"/>
        </w:rPr>
        <w:t xml:space="preserve">folgt auf Valérie Krafft, </w:t>
      </w:r>
      <w:r w:rsidR="009B42E6">
        <w:rPr>
          <w:b/>
          <w:bCs/>
          <w:szCs w:val="24"/>
        </w:rPr>
        <w:t>die</w:t>
      </w:r>
      <w:r w:rsidR="009B42E6" w:rsidRPr="009B42E6">
        <w:rPr>
          <w:b/>
          <w:bCs/>
          <w:szCs w:val="24"/>
        </w:rPr>
        <w:t xml:space="preserve"> sich nach 20-jähriger Tätigkeit entschieden hat, </w:t>
      </w:r>
      <w:r w:rsidR="006A74D8">
        <w:rPr>
          <w:b/>
          <w:bCs/>
          <w:szCs w:val="24"/>
        </w:rPr>
        <w:br/>
      </w:r>
      <w:r w:rsidR="009B42E6" w:rsidRPr="009B42E6">
        <w:rPr>
          <w:b/>
          <w:bCs/>
          <w:szCs w:val="24"/>
        </w:rPr>
        <w:t>kürzer zu treten.</w:t>
      </w:r>
    </w:p>
    <w:p w14:paraId="3DAF65BE" w14:textId="2B08F7B8" w:rsidR="00A6332F" w:rsidRPr="002B1402" w:rsidRDefault="0055224B" w:rsidP="008A3B3E">
      <w:pPr>
        <w:spacing w:line="276" w:lineRule="auto"/>
        <w:rPr>
          <w:rFonts w:cs="Arial"/>
          <w:szCs w:val="24"/>
        </w:rPr>
      </w:pPr>
      <w:r w:rsidRPr="002B1402">
        <w:rPr>
          <w:rFonts w:cs="Arial"/>
          <w:szCs w:val="24"/>
        </w:rPr>
        <w:t xml:space="preserve">Zürich, </w:t>
      </w:r>
      <w:r w:rsidR="0094369C" w:rsidRPr="002B1402">
        <w:rPr>
          <w:rFonts w:cs="Arial"/>
          <w:szCs w:val="24"/>
        </w:rPr>
        <w:t>8</w:t>
      </w:r>
      <w:r w:rsidRPr="002B1402">
        <w:rPr>
          <w:rFonts w:cs="Arial"/>
          <w:szCs w:val="24"/>
        </w:rPr>
        <w:t xml:space="preserve">. </w:t>
      </w:r>
      <w:r w:rsidR="0094369C" w:rsidRPr="002B1402">
        <w:rPr>
          <w:rFonts w:cs="Arial"/>
          <w:szCs w:val="24"/>
        </w:rPr>
        <w:t>April</w:t>
      </w:r>
      <w:r w:rsidRPr="002B1402">
        <w:rPr>
          <w:rFonts w:cs="Arial"/>
          <w:szCs w:val="24"/>
        </w:rPr>
        <w:t xml:space="preserve"> 202</w:t>
      </w:r>
      <w:r w:rsidR="00A6332F" w:rsidRPr="002B1402">
        <w:rPr>
          <w:rFonts w:cs="Arial"/>
          <w:szCs w:val="24"/>
        </w:rPr>
        <w:t>4</w:t>
      </w:r>
    </w:p>
    <w:p w14:paraId="68A59C56" w14:textId="77777777" w:rsidR="00110F53" w:rsidRDefault="00110F53" w:rsidP="0012569F">
      <w:pPr>
        <w:spacing w:after="160" w:line="276" w:lineRule="auto"/>
        <w:rPr>
          <w:szCs w:val="24"/>
        </w:rPr>
      </w:pPr>
    </w:p>
    <w:p w14:paraId="0305EA64" w14:textId="7E5F8C2D" w:rsidR="0012569F" w:rsidRDefault="00110F53" w:rsidP="0012569F">
      <w:pPr>
        <w:spacing w:after="160" w:line="276" w:lineRule="auto"/>
        <w:rPr>
          <w:szCs w:val="24"/>
        </w:rPr>
      </w:pPr>
      <w:r>
        <w:rPr>
          <w:szCs w:val="24"/>
        </w:rPr>
        <w:t>Annette Stolz</w:t>
      </w:r>
      <w:r w:rsidR="008A7B9F">
        <w:rPr>
          <w:szCs w:val="24"/>
        </w:rPr>
        <w:t xml:space="preserve"> </w:t>
      </w:r>
      <w:r w:rsidR="008C6B7E">
        <w:rPr>
          <w:szCs w:val="24"/>
        </w:rPr>
        <w:t xml:space="preserve">bringt </w:t>
      </w:r>
      <w:r w:rsidR="002B6338">
        <w:rPr>
          <w:szCs w:val="24"/>
        </w:rPr>
        <w:t>eine breite und langjährige Führungse</w:t>
      </w:r>
      <w:r w:rsidR="008A7B9F">
        <w:rPr>
          <w:szCs w:val="24"/>
        </w:rPr>
        <w:t>rfahrung</w:t>
      </w:r>
      <w:r w:rsidR="008C6B7E">
        <w:rPr>
          <w:szCs w:val="24"/>
        </w:rPr>
        <w:t xml:space="preserve"> </w:t>
      </w:r>
      <w:r>
        <w:rPr>
          <w:szCs w:val="24"/>
        </w:rPr>
        <w:t>im Gesundheits</w:t>
      </w:r>
      <w:r w:rsidR="006A74D8">
        <w:rPr>
          <w:szCs w:val="24"/>
        </w:rPr>
        <w:t>-</w:t>
      </w:r>
      <w:r>
        <w:rPr>
          <w:szCs w:val="24"/>
        </w:rPr>
        <w:t>bereich an der Schnittstelle</w:t>
      </w:r>
      <w:r w:rsidR="008C6B7E">
        <w:rPr>
          <w:szCs w:val="24"/>
        </w:rPr>
        <w:t xml:space="preserve"> von NPO, Verwaltung, Politik</w:t>
      </w:r>
      <w:r w:rsidR="00ED74B7">
        <w:rPr>
          <w:szCs w:val="24"/>
        </w:rPr>
        <w:t>, Öffentlichkeit</w:t>
      </w:r>
      <w:r w:rsidR="008C6B7E">
        <w:rPr>
          <w:szCs w:val="24"/>
        </w:rPr>
        <w:t xml:space="preserve"> und Wirtschaft mit.</w:t>
      </w:r>
      <w:r w:rsidR="002B6338">
        <w:rPr>
          <w:szCs w:val="24"/>
        </w:rPr>
        <w:t xml:space="preserve"> </w:t>
      </w:r>
      <w:r w:rsidR="005D3241">
        <w:rPr>
          <w:szCs w:val="24"/>
        </w:rPr>
        <w:t>Z</w:t>
      </w:r>
      <w:r w:rsidR="008C6B7E">
        <w:rPr>
          <w:szCs w:val="24"/>
        </w:rPr>
        <w:t>uletzt</w:t>
      </w:r>
      <w:r w:rsidR="002B6338">
        <w:rPr>
          <w:szCs w:val="24"/>
        </w:rPr>
        <w:t xml:space="preserve"> war sie</w:t>
      </w:r>
      <w:r w:rsidR="000505AB">
        <w:rPr>
          <w:szCs w:val="24"/>
        </w:rPr>
        <w:t xml:space="preserve"> seit 2018</w:t>
      </w:r>
      <w:r w:rsidR="002B6338">
        <w:rPr>
          <w:szCs w:val="24"/>
        </w:rPr>
        <w:t xml:space="preserve"> </w:t>
      </w:r>
      <w:r w:rsidR="00C3489F">
        <w:rPr>
          <w:szCs w:val="24"/>
        </w:rPr>
        <w:t>Teil des</w:t>
      </w:r>
      <w:r w:rsidR="002B6338">
        <w:rPr>
          <w:szCs w:val="24"/>
        </w:rPr>
        <w:t xml:space="preserve"> globalen kommerziellen Führungsteam</w:t>
      </w:r>
      <w:r w:rsidR="00597477">
        <w:rPr>
          <w:szCs w:val="24"/>
        </w:rPr>
        <w:t>s</w:t>
      </w:r>
      <w:r w:rsidR="002B6338">
        <w:rPr>
          <w:szCs w:val="24"/>
        </w:rPr>
        <w:t xml:space="preserve"> bei Advanced Accelerator Applications</w:t>
      </w:r>
      <w:r w:rsidR="000505AB">
        <w:rPr>
          <w:szCs w:val="24"/>
        </w:rPr>
        <w:t xml:space="preserve">, </w:t>
      </w:r>
      <w:r w:rsidR="00F67856">
        <w:rPr>
          <w:szCs w:val="24"/>
        </w:rPr>
        <w:t>einer Novartis-Tochter</w:t>
      </w:r>
      <w:r w:rsidR="00597477">
        <w:rPr>
          <w:szCs w:val="24"/>
        </w:rPr>
        <w:t>, die</w:t>
      </w:r>
      <w:r w:rsidR="00F67856">
        <w:rPr>
          <w:szCs w:val="24"/>
        </w:rPr>
        <w:t xml:space="preserve"> ursprünglich </w:t>
      </w:r>
      <w:r w:rsidR="00597477">
        <w:rPr>
          <w:szCs w:val="24"/>
        </w:rPr>
        <w:t>als</w:t>
      </w:r>
      <w:r w:rsidR="000505AB">
        <w:rPr>
          <w:szCs w:val="24"/>
        </w:rPr>
        <w:t xml:space="preserve"> Spin-Off der Europäischen Organisation für Kernforschung CERN in Genf</w:t>
      </w:r>
      <w:r w:rsidR="00597477">
        <w:rPr>
          <w:szCs w:val="24"/>
        </w:rPr>
        <w:t xml:space="preserve"> entstanden ist</w:t>
      </w:r>
      <w:r w:rsidR="000505AB">
        <w:rPr>
          <w:szCs w:val="24"/>
        </w:rPr>
        <w:t xml:space="preserve">. Dort war </w:t>
      </w:r>
      <w:r w:rsidR="00597477">
        <w:rPr>
          <w:szCs w:val="24"/>
        </w:rPr>
        <w:t xml:space="preserve">Annette Stolz </w:t>
      </w:r>
      <w:r w:rsidR="000505AB">
        <w:rPr>
          <w:szCs w:val="24"/>
        </w:rPr>
        <w:t>verantwortlich für den weltweiten Aufbau und die Leitung der</w:t>
      </w:r>
      <w:r w:rsidR="002B6338">
        <w:rPr>
          <w:szCs w:val="24"/>
        </w:rPr>
        <w:t xml:space="preserve"> Bereiche Gesundheitssystem</w:t>
      </w:r>
      <w:r w:rsidR="00B32199">
        <w:rPr>
          <w:szCs w:val="24"/>
        </w:rPr>
        <w:t>e</w:t>
      </w:r>
      <w:r w:rsidR="002B6338">
        <w:rPr>
          <w:szCs w:val="24"/>
        </w:rPr>
        <w:t xml:space="preserve">, Regierungsbeziehungen und </w:t>
      </w:r>
      <w:r w:rsidR="00C3489F">
        <w:rPr>
          <w:szCs w:val="24"/>
        </w:rPr>
        <w:t xml:space="preserve">Strategische </w:t>
      </w:r>
      <w:r w:rsidR="002B6338">
        <w:rPr>
          <w:szCs w:val="24"/>
        </w:rPr>
        <w:t>Partner</w:t>
      </w:r>
      <w:r w:rsidR="006A74D8">
        <w:rPr>
          <w:szCs w:val="24"/>
        </w:rPr>
        <w:t>-</w:t>
      </w:r>
      <w:r w:rsidR="002B6338">
        <w:rPr>
          <w:szCs w:val="24"/>
        </w:rPr>
        <w:t>schaften</w:t>
      </w:r>
      <w:r w:rsidR="000505AB">
        <w:rPr>
          <w:szCs w:val="24"/>
        </w:rPr>
        <w:t>.</w:t>
      </w:r>
      <w:r>
        <w:rPr>
          <w:szCs w:val="24"/>
        </w:rPr>
        <w:t xml:space="preserve"> </w:t>
      </w:r>
      <w:r w:rsidR="00D004EF">
        <w:rPr>
          <w:szCs w:val="24"/>
        </w:rPr>
        <w:t>Dabei ging es um die Einbettung von neuartigen Krebstherapien in bestehende Versorgungsstrukturen</w:t>
      </w:r>
      <w:r w:rsidR="00F67856">
        <w:rPr>
          <w:szCs w:val="24"/>
        </w:rPr>
        <w:t xml:space="preserve"> und den Aufbau interdisziplinärer</w:t>
      </w:r>
      <w:r w:rsidR="009F5426">
        <w:rPr>
          <w:szCs w:val="24"/>
        </w:rPr>
        <w:t>, öffentlich-privater Partnerschaften</w:t>
      </w:r>
      <w:r w:rsidR="00F67856">
        <w:rPr>
          <w:szCs w:val="24"/>
        </w:rPr>
        <w:t xml:space="preserve"> zur Erhöhung der Versorgungsqualität</w:t>
      </w:r>
      <w:r w:rsidR="00D004EF">
        <w:rPr>
          <w:szCs w:val="24"/>
        </w:rPr>
        <w:t xml:space="preserve">. </w:t>
      </w:r>
      <w:r w:rsidR="00ED74B7">
        <w:rPr>
          <w:szCs w:val="24"/>
        </w:rPr>
        <w:t xml:space="preserve">Annette </w:t>
      </w:r>
      <w:r w:rsidR="005D3241" w:rsidRPr="00BB5623">
        <w:rPr>
          <w:szCs w:val="24"/>
        </w:rPr>
        <w:t xml:space="preserve">Stolz </w:t>
      </w:r>
      <w:r w:rsidR="00D004EF">
        <w:rPr>
          <w:szCs w:val="24"/>
        </w:rPr>
        <w:t>hat</w:t>
      </w:r>
      <w:r w:rsidR="00FE6D4C">
        <w:rPr>
          <w:szCs w:val="24"/>
        </w:rPr>
        <w:t xml:space="preserve"> einen</w:t>
      </w:r>
      <w:r w:rsidR="005D3241" w:rsidRPr="00BB5623">
        <w:rPr>
          <w:szCs w:val="24"/>
        </w:rPr>
        <w:t xml:space="preserve"> Master</w:t>
      </w:r>
      <w:r w:rsidR="00FE6D4C">
        <w:rPr>
          <w:szCs w:val="24"/>
        </w:rPr>
        <w:t>abschluss</w:t>
      </w:r>
      <w:r w:rsidR="00C3489F">
        <w:rPr>
          <w:szCs w:val="24"/>
        </w:rPr>
        <w:t xml:space="preserve"> </w:t>
      </w:r>
      <w:r w:rsidR="005D3241" w:rsidRPr="00BB5623">
        <w:rPr>
          <w:szCs w:val="24"/>
        </w:rPr>
        <w:t xml:space="preserve">der Eidgenössischen Technischen Hochschule </w:t>
      </w:r>
      <w:r w:rsidR="005D17D2">
        <w:rPr>
          <w:szCs w:val="24"/>
        </w:rPr>
        <w:t>(</w:t>
      </w:r>
      <w:r w:rsidR="005D3241" w:rsidRPr="00BB5623">
        <w:rPr>
          <w:szCs w:val="24"/>
        </w:rPr>
        <w:t>ETH</w:t>
      </w:r>
      <w:r w:rsidR="005D17D2">
        <w:rPr>
          <w:szCs w:val="24"/>
        </w:rPr>
        <w:t>)</w:t>
      </w:r>
      <w:r w:rsidR="00F36379">
        <w:rPr>
          <w:szCs w:val="24"/>
        </w:rPr>
        <w:t xml:space="preserve"> in Zürich</w:t>
      </w:r>
      <w:r w:rsidR="00B32199">
        <w:rPr>
          <w:szCs w:val="24"/>
        </w:rPr>
        <w:t xml:space="preserve"> und absolviert aktuell einen V</w:t>
      </w:r>
      <w:r w:rsidR="005D17D2">
        <w:rPr>
          <w:szCs w:val="24"/>
        </w:rPr>
        <w:t>erwaltungsrat</w:t>
      </w:r>
      <w:r w:rsidR="00B32199">
        <w:rPr>
          <w:szCs w:val="24"/>
        </w:rPr>
        <w:t>-Zertifikatslehrgang der Swiss Board School und der Universität St.Gallen</w:t>
      </w:r>
      <w:r w:rsidR="005D3241">
        <w:rPr>
          <w:szCs w:val="24"/>
        </w:rPr>
        <w:t>.</w:t>
      </w:r>
    </w:p>
    <w:p w14:paraId="397B4440" w14:textId="73E5F484" w:rsidR="00A6332F" w:rsidRDefault="0012569F" w:rsidP="00FB1F1D">
      <w:pPr>
        <w:spacing w:line="276" w:lineRule="auto"/>
        <w:rPr>
          <w:szCs w:val="24"/>
        </w:rPr>
      </w:pPr>
      <w:r w:rsidRPr="005D79B3">
        <w:rPr>
          <w:rFonts w:cs="Arial"/>
          <w:szCs w:val="24"/>
        </w:rPr>
        <w:t xml:space="preserve">«Mit Annette Stolz gewinnen wir eine </w:t>
      </w:r>
      <w:r w:rsidR="00D004EF" w:rsidRPr="005D79B3">
        <w:rPr>
          <w:rFonts w:cs="Arial"/>
          <w:szCs w:val="24"/>
        </w:rPr>
        <w:t>vielseitige</w:t>
      </w:r>
      <w:r w:rsidRPr="005D79B3">
        <w:rPr>
          <w:rFonts w:cs="Arial"/>
          <w:szCs w:val="24"/>
        </w:rPr>
        <w:t xml:space="preserve"> </w:t>
      </w:r>
      <w:r w:rsidR="00ED74B7" w:rsidRPr="005D79B3">
        <w:rPr>
          <w:rFonts w:cs="Arial"/>
          <w:szCs w:val="24"/>
        </w:rPr>
        <w:t>Führungsperson</w:t>
      </w:r>
      <w:r w:rsidRPr="005D79B3">
        <w:rPr>
          <w:rFonts w:cs="Arial"/>
          <w:szCs w:val="24"/>
        </w:rPr>
        <w:t>,</w:t>
      </w:r>
      <w:r w:rsidR="00ED74B7" w:rsidRPr="005D79B3">
        <w:rPr>
          <w:rFonts w:cs="Arial"/>
          <w:szCs w:val="24"/>
        </w:rPr>
        <w:t xml:space="preserve"> die</w:t>
      </w:r>
      <w:r w:rsidRPr="005D79B3">
        <w:rPr>
          <w:rFonts w:cs="Arial"/>
          <w:szCs w:val="24"/>
        </w:rPr>
        <w:t xml:space="preserve"> </w:t>
      </w:r>
      <w:r w:rsidR="00ED74B7" w:rsidRPr="005D79B3">
        <w:rPr>
          <w:rFonts w:cs="Arial"/>
          <w:szCs w:val="24"/>
        </w:rPr>
        <w:t>die</w:t>
      </w:r>
      <w:r w:rsidRPr="005D79B3">
        <w:rPr>
          <w:rFonts w:cs="Arial"/>
          <w:szCs w:val="24"/>
        </w:rPr>
        <w:t xml:space="preserve"> </w:t>
      </w:r>
      <w:r w:rsidR="009267EE" w:rsidRPr="005D79B3">
        <w:rPr>
          <w:rFonts w:cs="Arial"/>
          <w:szCs w:val="24"/>
        </w:rPr>
        <w:t>Sichtweisen</w:t>
      </w:r>
      <w:r w:rsidR="00D004EF" w:rsidRPr="005D79B3">
        <w:rPr>
          <w:rFonts w:cs="Arial"/>
          <w:szCs w:val="24"/>
        </w:rPr>
        <w:t xml:space="preserve"> der verschiedenen Akteure im Gesundheitsbereich</w:t>
      </w:r>
      <w:r w:rsidR="009267EE" w:rsidRPr="005D79B3">
        <w:rPr>
          <w:rFonts w:cs="Arial"/>
          <w:szCs w:val="24"/>
        </w:rPr>
        <w:t xml:space="preserve"> </w:t>
      </w:r>
      <w:r w:rsidRPr="005D79B3">
        <w:rPr>
          <w:rFonts w:cs="Arial"/>
          <w:szCs w:val="24"/>
        </w:rPr>
        <w:t>zusammenführt und die Rheumaliga Schweiz</w:t>
      </w:r>
      <w:r w:rsidR="00D004EF" w:rsidRPr="005D79B3">
        <w:rPr>
          <w:rFonts w:cs="Arial"/>
          <w:szCs w:val="24"/>
        </w:rPr>
        <w:t xml:space="preserve"> mit Gestaltungsfreude und Bedacht in die Zukunft leitet</w:t>
      </w:r>
      <w:r w:rsidRPr="005D79B3">
        <w:rPr>
          <w:rFonts w:cs="Arial"/>
          <w:szCs w:val="24"/>
        </w:rPr>
        <w:t xml:space="preserve">. Wir freuen uns auf die gemeinsame Zusammenarbeit und wünschen ihr einen erfolgreichen Start», sagt Franz </w:t>
      </w:r>
      <w:r w:rsidRPr="005D79B3">
        <w:rPr>
          <w:szCs w:val="24"/>
        </w:rPr>
        <w:t>Stämpfli, Präsident der Rheumaliga Schweiz.</w:t>
      </w:r>
      <w:r w:rsidRPr="00BB5623">
        <w:rPr>
          <w:szCs w:val="24"/>
        </w:rPr>
        <w:br/>
      </w:r>
      <w:r w:rsidR="00B13CA8">
        <w:rPr>
          <w:szCs w:val="24"/>
        </w:rPr>
        <w:br/>
      </w:r>
      <w:r w:rsidR="00AC0F36" w:rsidRPr="002B1402">
        <w:rPr>
          <w:szCs w:val="24"/>
        </w:rPr>
        <w:t>«</w:t>
      </w:r>
      <w:r w:rsidR="006617FB">
        <w:t>Die Rheumaliga Schweiz ist eine kompetente, engagierte und innovative Organisation, die neugierig in die Zukunft blickt</w:t>
      </w:r>
      <w:r w:rsidR="00AC0F36" w:rsidRPr="002B1402">
        <w:rPr>
          <w:szCs w:val="24"/>
        </w:rPr>
        <w:t>»</w:t>
      </w:r>
      <w:r w:rsidR="006617FB">
        <w:rPr>
          <w:szCs w:val="24"/>
        </w:rPr>
        <w:t>,</w:t>
      </w:r>
      <w:r w:rsidR="00AC0F36" w:rsidRPr="002B1402">
        <w:rPr>
          <w:szCs w:val="24"/>
        </w:rPr>
        <w:t xml:space="preserve"> sagt Annette Stolz. </w:t>
      </w:r>
      <w:r w:rsidR="006617FB">
        <w:rPr>
          <w:szCs w:val="24"/>
        </w:rPr>
        <w:t>«</w:t>
      </w:r>
      <w:r w:rsidR="006617FB">
        <w:t xml:space="preserve">Wir teilen die gleichen Werte und ich freue mich ausserordentlich, dass ich meine Erfahrung fortan für </w:t>
      </w:r>
      <w:r w:rsidR="005D17D2">
        <w:t>Menschen mit Rheuma</w:t>
      </w:r>
      <w:r w:rsidR="006617FB">
        <w:t xml:space="preserve"> in der Schweiz einsetzen darf. Denn es gilt auch in Zukunft und in einer sich </w:t>
      </w:r>
      <w:r w:rsidR="006617FB">
        <w:lastRenderedPageBreak/>
        <w:t xml:space="preserve">stets verändernden Welt die optimale Versorgung von </w:t>
      </w:r>
      <w:r w:rsidR="005D17D2">
        <w:t xml:space="preserve">Betroffenen </w:t>
      </w:r>
      <w:r w:rsidR="006617FB">
        <w:t>zu sichern</w:t>
      </w:r>
      <w:r w:rsidR="00F67856">
        <w:t xml:space="preserve"> und stetig zu verbessern</w:t>
      </w:r>
      <w:r w:rsidR="006617FB">
        <w:rPr>
          <w:szCs w:val="24"/>
        </w:rPr>
        <w:t>»</w:t>
      </w:r>
      <w:r w:rsidR="00AC0F36">
        <w:rPr>
          <w:szCs w:val="24"/>
        </w:rPr>
        <w:t>.</w:t>
      </w:r>
    </w:p>
    <w:p w14:paraId="5EC3261B" w14:textId="77777777" w:rsidR="001340E1" w:rsidRDefault="001340E1" w:rsidP="00FB1F1D">
      <w:pPr>
        <w:spacing w:line="276" w:lineRule="auto"/>
      </w:pPr>
    </w:p>
    <w:p w14:paraId="4F226CFA" w14:textId="77777777" w:rsidR="00A02FD3" w:rsidRPr="00A02FD3" w:rsidRDefault="00A02FD3" w:rsidP="00A02FD3">
      <w:pPr>
        <w:spacing w:after="160" w:line="276" w:lineRule="auto"/>
        <w:rPr>
          <w:szCs w:val="24"/>
        </w:rPr>
      </w:pPr>
    </w:p>
    <w:p w14:paraId="6F3053FF" w14:textId="50B0D5DA" w:rsidR="00E073A2" w:rsidRPr="002B1402" w:rsidRDefault="00D81654" w:rsidP="008A3B3E">
      <w:pPr>
        <w:spacing w:line="276" w:lineRule="auto"/>
        <w:rPr>
          <w:szCs w:val="24"/>
        </w:rPr>
      </w:pPr>
      <w:r w:rsidRPr="002B1402">
        <w:rPr>
          <w:b/>
          <w:bCs/>
          <w:color w:val="000000" w:themeColor="text1"/>
          <w:szCs w:val="24"/>
        </w:rPr>
        <w:t>Weitere Auskünfte</w:t>
      </w:r>
      <w:r w:rsidR="00C74640" w:rsidRPr="002B1402">
        <w:rPr>
          <w:b/>
          <w:bCs/>
          <w:color w:val="000000" w:themeColor="text1"/>
          <w:szCs w:val="24"/>
        </w:rPr>
        <w:br/>
      </w:r>
      <w:r w:rsidR="0094369C" w:rsidRPr="002B1402">
        <w:rPr>
          <w:color w:val="000000" w:themeColor="text1"/>
          <w:szCs w:val="24"/>
        </w:rPr>
        <w:t>Julia Kind</w:t>
      </w:r>
      <w:r w:rsidRPr="002B1402">
        <w:rPr>
          <w:color w:val="000000" w:themeColor="text1"/>
          <w:szCs w:val="24"/>
        </w:rPr>
        <w:t xml:space="preserve">, </w:t>
      </w:r>
      <w:r w:rsidR="0094369C" w:rsidRPr="002B1402">
        <w:rPr>
          <w:color w:val="000000" w:themeColor="text1"/>
          <w:szCs w:val="24"/>
        </w:rPr>
        <w:t>Leiterin Kommunikation und Marketing</w:t>
      </w:r>
      <w:r w:rsidR="00FD0EAB" w:rsidRPr="002B1402">
        <w:rPr>
          <w:color w:val="000000" w:themeColor="text1"/>
          <w:szCs w:val="24"/>
        </w:rPr>
        <w:t xml:space="preserve">, </w:t>
      </w:r>
      <w:r w:rsidRPr="002B1402">
        <w:rPr>
          <w:color w:val="000000" w:themeColor="text1"/>
          <w:szCs w:val="24"/>
        </w:rPr>
        <w:t xml:space="preserve">Tel. </w:t>
      </w:r>
      <w:r w:rsidR="0001503C" w:rsidRPr="002B1402">
        <w:rPr>
          <w:color w:val="000000" w:themeColor="text1"/>
          <w:szCs w:val="24"/>
        </w:rPr>
        <w:t xml:space="preserve">044 487 40 </w:t>
      </w:r>
      <w:r w:rsidR="0094369C" w:rsidRPr="002B1402">
        <w:rPr>
          <w:color w:val="000000" w:themeColor="text1"/>
          <w:szCs w:val="24"/>
        </w:rPr>
        <w:t>60</w:t>
      </w:r>
      <w:r w:rsidR="00120C95" w:rsidRPr="002B1402">
        <w:rPr>
          <w:color w:val="000000" w:themeColor="text1"/>
          <w:szCs w:val="24"/>
        </w:rPr>
        <w:t>,</w:t>
      </w:r>
      <w:r w:rsidR="00B26C85" w:rsidRPr="002B1402">
        <w:rPr>
          <w:color w:val="000000" w:themeColor="text1"/>
          <w:szCs w:val="24"/>
        </w:rPr>
        <w:t xml:space="preserve"> </w:t>
      </w:r>
      <w:hyperlink r:id="rId8" w:history="1">
        <w:r w:rsidR="0094369C" w:rsidRPr="002B1402">
          <w:rPr>
            <w:rStyle w:val="Hyperlink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j.kind@rheumaliga.ch</w:t>
        </w:r>
      </w:hyperlink>
      <w:r w:rsidR="001D3CC2" w:rsidRPr="002B1402">
        <w:rPr>
          <w:color w:val="808080" w:themeColor="background1" w:themeShade="80"/>
          <w:szCs w:val="24"/>
        </w:rPr>
        <w:t xml:space="preserve"> </w:t>
      </w:r>
      <w:r w:rsidR="00E073A2" w:rsidRPr="002B1402">
        <w:rPr>
          <w:color w:val="808080" w:themeColor="background1" w:themeShade="80"/>
          <w:szCs w:val="24"/>
        </w:rPr>
        <w:t xml:space="preserve">  </w:t>
      </w:r>
      <w:r w:rsidR="003E0955" w:rsidRPr="002B1402">
        <w:rPr>
          <w:szCs w:val="24"/>
        </w:rPr>
        <w:br/>
      </w:r>
    </w:p>
    <w:p w14:paraId="2C133E12" w14:textId="4EBC4AF0" w:rsidR="00D10FA5" w:rsidRPr="002B1402" w:rsidRDefault="00D10FA5" w:rsidP="008A3B3E">
      <w:pPr>
        <w:pBdr>
          <w:bottom w:val="single" w:sz="12" w:space="1" w:color="auto"/>
        </w:pBdr>
        <w:spacing w:line="276" w:lineRule="auto"/>
        <w:rPr>
          <w:szCs w:val="24"/>
        </w:rPr>
      </w:pPr>
    </w:p>
    <w:p w14:paraId="794109AF" w14:textId="77777777" w:rsidR="00D10FA5" w:rsidRPr="002B1402" w:rsidRDefault="00D10FA5" w:rsidP="008A3B3E">
      <w:pPr>
        <w:spacing w:line="276" w:lineRule="auto"/>
        <w:rPr>
          <w:szCs w:val="24"/>
        </w:rPr>
      </w:pPr>
    </w:p>
    <w:p w14:paraId="042488E3" w14:textId="7ECE524C" w:rsidR="00487C6F" w:rsidRDefault="00D10FA5" w:rsidP="008A3B3E">
      <w:pPr>
        <w:spacing w:line="276" w:lineRule="auto"/>
        <w:rPr>
          <w:szCs w:val="24"/>
        </w:rPr>
      </w:pPr>
      <w:r w:rsidRPr="002B1402">
        <w:rPr>
          <w:szCs w:val="24"/>
        </w:rPr>
        <w:t xml:space="preserve">Die </w:t>
      </w:r>
      <w:r w:rsidRPr="002E2CF9">
        <w:rPr>
          <w:b/>
          <w:bCs/>
          <w:szCs w:val="24"/>
        </w:rPr>
        <w:t>Rheumaliga Schweiz</w:t>
      </w:r>
      <w:r w:rsidRPr="002B1402">
        <w:rPr>
          <w:szCs w:val="24"/>
        </w:rPr>
        <w:t xml:space="preserve"> ist </w:t>
      </w:r>
      <w:r w:rsidR="001D1776">
        <w:rPr>
          <w:szCs w:val="24"/>
        </w:rPr>
        <w:t xml:space="preserve">das nationale Kompetenzzentrum für Rheuma. </w:t>
      </w:r>
      <w:r w:rsidR="00FB1F1D">
        <w:rPr>
          <w:szCs w:val="24"/>
        </w:rPr>
        <w:t xml:space="preserve">Sie ist </w:t>
      </w:r>
      <w:r w:rsidRPr="002B1402">
        <w:rPr>
          <w:szCs w:val="24"/>
        </w:rPr>
        <w:t xml:space="preserve">die Dachorganisation von </w:t>
      </w:r>
      <w:r w:rsidR="00150F1D" w:rsidRPr="002B1402">
        <w:rPr>
          <w:szCs w:val="24"/>
        </w:rPr>
        <w:t>1</w:t>
      </w:r>
      <w:r w:rsidR="00CC2421" w:rsidRPr="002B1402">
        <w:rPr>
          <w:szCs w:val="24"/>
        </w:rPr>
        <w:t>7</w:t>
      </w:r>
      <w:r w:rsidRPr="002B1402">
        <w:rPr>
          <w:szCs w:val="24"/>
        </w:rPr>
        <w:t xml:space="preserve"> kantonalen bzw. regionalen Rheumaligen und sechs nationalen Patientenorganisationen</w:t>
      </w:r>
      <w:r w:rsidR="00316C53">
        <w:rPr>
          <w:szCs w:val="24"/>
        </w:rPr>
        <w:t xml:space="preserve"> (</w:t>
      </w:r>
      <w:r w:rsidR="00316C53" w:rsidRPr="00316C53">
        <w:rPr>
          <w:szCs w:val="24"/>
        </w:rPr>
        <w:t>Schweizerische Polyarthritiker Vereinigung</w:t>
      </w:r>
      <w:r w:rsidR="00316C53">
        <w:rPr>
          <w:szCs w:val="24"/>
        </w:rPr>
        <w:t xml:space="preserve">, </w:t>
      </w:r>
      <w:r w:rsidR="00316C53" w:rsidRPr="00316C53">
        <w:rPr>
          <w:szCs w:val="24"/>
        </w:rPr>
        <w:t>Schweizerische Lupus Erythematodes Vereinigung</w:t>
      </w:r>
      <w:r w:rsidR="00316C53">
        <w:rPr>
          <w:szCs w:val="24"/>
        </w:rPr>
        <w:t xml:space="preserve">, </w:t>
      </w:r>
      <w:r w:rsidR="00316C53" w:rsidRPr="00316C53">
        <w:rPr>
          <w:szCs w:val="24"/>
        </w:rPr>
        <w:t>Schweizerische Vereinigung Morbus Bechterew</w:t>
      </w:r>
      <w:r w:rsidR="00316C53">
        <w:rPr>
          <w:szCs w:val="24"/>
        </w:rPr>
        <w:t xml:space="preserve">, </w:t>
      </w:r>
      <w:r w:rsidR="00316C53" w:rsidRPr="00316C53">
        <w:rPr>
          <w:szCs w:val="24"/>
        </w:rPr>
        <w:t>Schweizerische Fibromyalgie-Vereinigung</w:t>
      </w:r>
      <w:r w:rsidR="00316C53">
        <w:rPr>
          <w:szCs w:val="24"/>
        </w:rPr>
        <w:t xml:space="preserve">, </w:t>
      </w:r>
      <w:r w:rsidR="00316C53" w:rsidRPr="00316C53">
        <w:rPr>
          <w:szCs w:val="24"/>
        </w:rPr>
        <w:t>Schweizerische Vereinigung Osteogenesis imperfecta</w:t>
      </w:r>
      <w:r w:rsidR="00316C53">
        <w:rPr>
          <w:szCs w:val="24"/>
        </w:rPr>
        <w:t xml:space="preserve">, </w:t>
      </w:r>
      <w:r w:rsidR="00316C53" w:rsidRPr="00316C53">
        <w:rPr>
          <w:szCs w:val="24"/>
        </w:rPr>
        <w:t>Schweizerische Vereinigung der Sklerodermie-Betroffenen</w:t>
      </w:r>
      <w:r w:rsidR="00316C53">
        <w:rPr>
          <w:szCs w:val="24"/>
        </w:rPr>
        <w:t>)</w:t>
      </w:r>
      <w:r w:rsidRPr="002B1402">
        <w:rPr>
          <w:szCs w:val="24"/>
        </w:rPr>
        <w:t xml:space="preserve">. Sie </w:t>
      </w:r>
      <w:r w:rsidR="00F179BA">
        <w:rPr>
          <w:szCs w:val="24"/>
        </w:rPr>
        <w:t>ist erste Anlaufstelle</w:t>
      </w:r>
      <w:r w:rsidR="00F179BA" w:rsidRPr="002B1402">
        <w:rPr>
          <w:szCs w:val="24"/>
        </w:rPr>
        <w:t xml:space="preserve"> </w:t>
      </w:r>
      <w:r w:rsidRPr="002B1402">
        <w:rPr>
          <w:szCs w:val="24"/>
        </w:rPr>
        <w:t>für Betroffene</w:t>
      </w:r>
      <w:r w:rsidR="00F179BA">
        <w:rPr>
          <w:szCs w:val="24"/>
        </w:rPr>
        <w:t>, bietet niederschwellige Beratungen</w:t>
      </w:r>
      <w:r w:rsidRPr="002B1402">
        <w:rPr>
          <w:szCs w:val="24"/>
        </w:rPr>
        <w:t xml:space="preserve"> </w:t>
      </w:r>
      <w:r w:rsidR="00316C53">
        <w:rPr>
          <w:szCs w:val="24"/>
        </w:rPr>
        <w:t xml:space="preserve">an </w:t>
      </w:r>
      <w:r w:rsidRPr="002B1402">
        <w:rPr>
          <w:szCs w:val="24"/>
        </w:rPr>
        <w:t xml:space="preserve">und </w:t>
      </w:r>
      <w:r w:rsidR="001D1776">
        <w:rPr>
          <w:szCs w:val="24"/>
        </w:rPr>
        <w:t>fungiert als Dreh- und Angelpunkt</w:t>
      </w:r>
      <w:r w:rsidR="00F179BA">
        <w:rPr>
          <w:szCs w:val="24"/>
        </w:rPr>
        <w:t xml:space="preserve"> </w:t>
      </w:r>
      <w:r w:rsidR="00FB1F1D">
        <w:rPr>
          <w:szCs w:val="24"/>
        </w:rPr>
        <w:t xml:space="preserve">für </w:t>
      </w:r>
      <w:r w:rsidR="001D1776">
        <w:rPr>
          <w:szCs w:val="24"/>
        </w:rPr>
        <w:t>Rheuma-</w:t>
      </w:r>
      <w:r w:rsidR="00F179BA">
        <w:rPr>
          <w:szCs w:val="24"/>
        </w:rPr>
        <w:t xml:space="preserve">Fachpersonen </w:t>
      </w:r>
      <w:r w:rsidR="008C3958">
        <w:rPr>
          <w:szCs w:val="24"/>
        </w:rPr>
        <w:t>(</w:t>
      </w:r>
      <w:r w:rsidR="00CC2421" w:rsidRPr="002B1402">
        <w:rPr>
          <w:szCs w:val="24"/>
        </w:rPr>
        <w:t>Ärzt</w:t>
      </w:r>
      <w:r w:rsidR="00316C53">
        <w:rPr>
          <w:szCs w:val="24"/>
        </w:rPr>
        <w:t>*</w:t>
      </w:r>
      <w:r w:rsidR="00CC2421" w:rsidRPr="002B1402">
        <w:rPr>
          <w:szCs w:val="24"/>
        </w:rPr>
        <w:t>innen</w:t>
      </w:r>
      <w:r w:rsidR="008C3958">
        <w:rPr>
          <w:szCs w:val="24"/>
        </w:rPr>
        <w:t>, Apotheker</w:t>
      </w:r>
      <w:r w:rsidR="00316C53">
        <w:rPr>
          <w:szCs w:val="24"/>
        </w:rPr>
        <w:t>*i</w:t>
      </w:r>
      <w:r w:rsidR="008C3958">
        <w:rPr>
          <w:szCs w:val="24"/>
        </w:rPr>
        <w:t xml:space="preserve">nnen, Pflegefachpersonen, </w:t>
      </w:r>
      <w:r w:rsidR="006617FB">
        <w:rPr>
          <w:szCs w:val="24"/>
        </w:rPr>
        <w:t>Physiot</w:t>
      </w:r>
      <w:r w:rsidR="008C3958">
        <w:rPr>
          <w:szCs w:val="24"/>
        </w:rPr>
        <w:t>herapeut</w:t>
      </w:r>
      <w:r w:rsidR="00316C53">
        <w:rPr>
          <w:szCs w:val="24"/>
        </w:rPr>
        <w:t>*i</w:t>
      </w:r>
      <w:r w:rsidR="008C3958">
        <w:rPr>
          <w:szCs w:val="24"/>
        </w:rPr>
        <w:t>nnen</w:t>
      </w:r>
      <w:r w:rsidR="002B6338">
        <w:rPr>
          <w:szCs w:val="24"/>
        </w:rPr>
        <w:t xml:space="preserve">, </w:t>
      </w:r>
      <w:r w:rsidR="006617FB">
        <w:rPr>
          <w:szCs w:val="24"/>
        </w:rPr>
        <w:t xml:space="preserve">Ergotherapeut*innen, </w:t>
      </w:r>
      <w:r w:rsidR="002B6338">
        <w:rPr>
          <w:szCs w:val="24"/>
        </w:rPr>
        <w:t>Medizinische Praxis</w:t>
      </w:r>
      <w:r w:rsidR="00316C53">
        <w:rPr>
          <w:szCs w:val="24"/>
        </w:rPr>
        <w:t>assistent*innen</w:t>
      </w:r>
      <w:r w:rsidR="008C3958">
        <w:rPr>
          <w:szCs w:val="24"/>
        </w:rPr>
        <w:t>)</w:t>
      </w:r>
      <w:r w:rsidRPr="002B1402">
        <w:rPr>
          <w:szCs w:val="24"/>
        </w:rPr>
        <w:t xml:space="preserve">. </w:t>
      </w:r>
      <w:r w:rsidR="00FB1F1D">
        <w:rPr>
          <w:szCs w:val="24"/>
        </w:rPr>
        <w:t>Sie ist ausserdem Trägerin von innovativen Versorgungsprojekten</w:t>
      </w:r>
      <w:r w:rsidR="009F5426">
        <w:rPr>
          <w:szCs w:val="24"/>
        </w:rPr>
        <w:t xml:space="preserve">, </w:t>
      </w:r>
      <w:r w:rsidR="009F5426" w:rsidRPr="009F5426">
        <w:rPr>
          <w:szCs w:val="24"/>
        </w:rPr>
        <w:t>u.a. in der Prävention und in der Grundversorgung</w:t>
      </w:r>
      <w:r w:rsidR="00FB1F1D">
        <w:rPr>
          <w:szCs w:val="24"/>
        </w:rPr>
        <w:t xml:space="preserve">. </w:t>
      </w:r>
      <w:r w:rsidRPr="002B1402">
        <w:rPr>
          <w:szCs w:val="24"/>
        </w:rPr>
        <w:t>Die Rheumaliga Schweiz wurde 1958 gegründet</w:t>
      </w:r>
      <w:r w:rsidR="00A1089D">
        <w:rPr>
          <w:szCs w:val="24"/>
        </w:rPr>
        <w:t xml:space="preserve">, finanziert sich </w:t>
      </w:r>
      <w:r w:rsidR="008C3958">
        <w:rPr>
          <w:szCs w:val="24"/>
        </w:rPr>
        <w:t xml:space="preserve">vorwiegend </w:t>
      </w:r>
      <w:r w:rsidR="00A1089D">
        <w:rPr>
          <w:szCs w:val="24"/>
        </w:rPr>
        <w:t xml:space="preserve">durch Spenden </w:t>
      </w:r>
      <w:r w:rsidRPr="002B1402">
        <w:rPr>
          <w:szCs w:val="24"/>
        </w:rPr>
        <w:t xml:space="preserve">und trägt das ZEWO-Gütesiegel für gemeinnützige Organisationen. </w:t>
      </w:r>
    </w:p>
    <w:p w14:paraId="29A8E5ED" w14:textId="77777777" w:rsidR="008C3958" w:rsidRDefault="008C3958" w:rsidP="008A3B3E">
      <w:pPr>
        <w:spacing w:line="276" w:lineRule="auto"/>
        <w:rPr>
          <w:szCs w:val="24"/>
        </w:rPr>
      </w:pPr>
    </w:p>
    <w:p w14:paraId="430B6782" w14:textId="510EC329" w:rsidR="00C3489F" w:rsidRPr="00C52A20" w:rsidRDefault="002E2CF9" w:rsidP="001D1776">
      <w:pPr>
        <w:spacing w:line="276" w:lineRule="auto"/>
        <w:textAlignment w:val="center"/>
        <w:rPr>
          <w:szCs w:val="24"/>
        </w:rPr>
      </w:pPr>
      <w:r w:rsidRPr="001D1776">
        <w:rPr>
          <w:b/>
          <w:bCs/>
          <w:szCs w:val="24"/>
        </w:rPr>
        <w:t>Rheuma</w:t>
      </w:r>
      <w:r>
        <w:rPr>
          <w:szCs w:val="24"/>
        </w:rPr>
        <w:t xml:space="preserve"> umfasst 200</w:t>
      </w:r>
      <w:r w:rsidRPr="00520253">
        <w:rPr>
          <w:szCs w:val="24"/>
        </w:rPr>
        <w:t xml:space="preserve"> unterschiedliche Erkrankungen des Bewegungsapparates, also der Muskeln, Sehnen, Gelenke, Knochen oder des Bindegewebes. Betroffene</w:t>
      </w:r>
      <w:r>
        <w:rPr>
          <w:szCs w:val="24"/>
        </w:rPr>
        <w:t xml:space="preserve"> leiden</w:t>
      </w:r>
      <w:r w:rsidRPr="00520253">
        <w:rPr>
          <w:szCs w:val="24"/>
        </w:rPr>
        <w:t xml:space="preserve"> häufig an starken Schmerzen und Bewegungseinschränkungen</w:t>
      </w:r>
      <w:r>
        <w:rPr>
          <w:szCs w:val="24"/>
        </w:rPr>
        <w:t xml:space="preserve"> </w:t>
      </w:r>
      <w:r w:rsidRPr="00520253">
        <w:rPr>
          <w:szCs w:val="24"/>
        </w:rPr>
        <w:t xml:space="preserve">– </w:t>
      </w:r>
      <w:r>
        <w:rPr>
          <w:szCs w:val="24"/>
        </w:rPr>
        <w:t>oftmals</w:t>
      </w:r>
      <w:r w:rsidRPr="00520253">
        <w:rPr>
          <w:szCs w:val="24"/>
        </w:rPr>
        <w:t xml:space="preserve"> sind zusätzlich auch Organe betroffen.</w:t>
      </w:r>
      <w:r w:rsidR="001D1776">
        <w:rPr>
          <w:szCs w:val="24"/>
        </w:rPr>
        <w:t xml:space="preserve"> </w:t>
      </w:r>
      <w:r w:rsidRPr="00520253">
        <w:rPr>
          <w:szCs w:val="24"/>
        </w:rPr>
        <w:t xml:space="preserve">In der Schweiz leben rund </w:t>
      </w:r>
      <w:r>
        <w:rPr>
          <w:szCs w:val="24"/>
        </w:rPr>
        <w:t xml:space="preserve">2 Millionen Menschen </w:t>
      </w:r>
      <w:r w:rsidRPr="00520253">
        <w:rPr>
          <w:szCs w:val="24"/>
        </w:rPr>
        <w:t xml:space="preserve">mit Rheuma. </w:t>
      </w:r>
      <w:r>
        <w:rPr>
          <w:szCs w:val="24"/>
        </w:rPr>
        <w:t>Bereits Kinder und</w:t>
      </w:r>
      <w:r w:rsidRPr="00520253">
        <w:rPr>
          <w:szCs w:val="24"/>
        </w:rPr>
        <w:t xml:space="preserve"> Jugendliche können betroffen sein</w:t>
      </w:r>
      <w:r w:rsidRPr="00C52A20">
        <w:rPr>
          <w:szCs w:val="24"/>
        </w:rPr>
        <w:t>: 1 von 1000 Kindern leide</w:t>
      </w:r>
      <w:r w:rsidR="00C52A20" w:rsidRPr="00C52A20">
        <w:rPr>
          <w:szCs w:val="24"/>
        </w:rPr>
        <w:t>t</w:t>
      </w:r>
      <w:r w:rsidRPr="00C52A20">
        <w:rPr>
          <w:szCs w:val="24"/>
        </w:rPr>
        <w:t xml:space="preserve"> an einer rheumatischen Erkrankung.</w:t>
      </w:r>
      <w:r w:rsidRPr="00C52A20">
        <w:rPr>
          <w:rFonts w:ascii="Calibri" w:hAnsi="Calibri"/>
          <w:lang w:val="de-DE" w:eastAsia="de-CH"/>
        </w:rPr>
        <w:t xml:space="preserve"> </w:t>
      </w:r>
    </w:p>
    <w:p w14:paraId="3BADB17B" w14:textId="65897941" w:rsidR="008C3958" w:rsidRPr="002B1402" w:rsidRDefault="008C3958" w:rsidP="008A3B3E">
      <w:pPr>
        <w:spacing w:line="276" w:lineRule="auto"/>
        <w:rPr>
          <w:szCs w:val="24"/>
        </w:rPr>
      </w:pPr>
    </w:p>
    <w:sectPr w:rsidR="008C3958" w:rsidRPr="002B1402" w:rsidSect="00934A2B">
      <w:headerReference w:type="default" r:id="rId9"/>
      <w:footerReference w:type="default" r:id="rId10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35EC" w14:textId="77777777" w:rsidR="00934A2B" w:rsidRDefault="00934A2B">
      <w:r>
        <w:separator/>
      </w:r>
    </w:p>
  </w:endnote>
  <w:endnote w:type="continuationSeparator" w:id="0">
    <w:p w14:paraId="3E9E81AF" w14:textId="77777777" w:rsidR="00934A2B" w:rsidRDefault="009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  <w:t xml:space="preserve">E-mail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Mwst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431F" w14:textId="77777777" w:rsidR="00934A2B" w:rsidRDefault="00934A2B">
      <w:r>
        <w:separator/>
      </w:r>
    </w:p>
  </w:footnote>
  <w:footnote w:type="continuationSeparator" w:id="0">
    <w:p w14:paraId="44DC5F39" w14:textId="77777777" w:rsidR="00934A2B" w:rsidRDefault="0093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6828" w14:textId="77777777" w:rsidR="00DA5F74" w:rsidRDefault="00DA5F74">
    <w:pPr>
      <w:ind w:right="-296" w:firstLine="708"/>
      <w:jc w:val="right"/>
    </w:pPr>
    <w:r>
      <w:rPr>
        <w:noProof/>
        <w:lang w:val="de-DE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27"/>
    <w:multiLevelType w:val="hybridMultilevel"/>
    <w:tmpl w:val="3E42C1F8"/>
    <w:lvl w:ilvl="0" w:tplc="1B3AC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21A9"/>
    <w:multiLevelType w:val="hybridMultilevel"/>
    <w:tmpl w:val="5F080C02"/>
    <w:lvl w:ilvl="0" w:tplc="44E6B47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1"/>
  </w:num>
  <w:num w:numId="2" w16cid:durableId="1917131378">
    <w:abstractNumId w:val="3"/>
  </w:num>
  <w:num w:numId="3" w16cid:durableId="1127242674">
    <w:abstractNumId w:val="0"/>
  </w:num>
  <w:num w:numId="4" w16cid:durableId="120410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3A6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457F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022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05AB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0486"/>
    <w:rsid w:val="00060922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2A4B"/>
    <w:rsid w:val="000D37FD"/>
    <w:rsid w:val="000D3E7F"/>
    <w:rsid w:val="000D480A"/>
    <w:rsid w:val="000D77D5"/>
    <w:rsid w:val="000D791C"/>
    <w:rsid w:val="000D7CD7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5C0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6D"/>
    <w:rsid w:val="00100ECC"/>
    <w:rsid w:val="00102B02"/>
    <w:rsid w:val="001069FF"/>
    <w:rsid w:val="00106CB4"/>
    <w:rsid w:val="00106D5A"/>
    <w:rsid w:val="00110ED6"/>
    <w:rsid w:val="00110F53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69F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0E1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E7A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688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0A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1776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200D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07BEB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3D49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A7D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4955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6903"/>
    <w:rsid w:val="0029711E"/>
    <w:rsid w:val="002978CF"/>
    <w:rsid w:val="00297C37"/>
    <w:rsid w:val="00297EEA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1402"/>
    <w:rsid w:val="002B2AEB"/>
    <w:rsid w:val="002B3776"/>
    <w:rsid w:val="002B3B52"/>
    <w:rsid w:val="002B436E"/>
    <w:rsid w:val="002B541C"/>
    <w:rsid w:val="002B6338"/>
    <w:rsid w:val="002B6A1F"/>
    <w:rsid w:val="002B6EBD"/>
    <w:rsid w:val="002B729C"/>
    <w:rsid w:val="002B799E"/>
    <w:rsid w:val="002C00CD"/>
    <w:rsid w:val="002C2216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2CF9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960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2E34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96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6C53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361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2C2D"/>
    <w:rsid w:val="003F37CB"/>
    <w:rsid w:val="003F42AD"/>
    <w:rsid w:val="003F5F74"/>
    <w:rsid w:val="003F61A9"/>
    <w:rsid w:val="003F6711"/>
    <w:rsid w:val="003F68BD"/>
    <w:rsid w:val="003F6F29"/>
    <w:rsid w:val="003F726A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5F6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2328"/>
    <w:rsid w:val="00483047"/>
    <w:rsid w:val="004854F4"/>
    <w:rsid w:val="00485B0B"/>
    <w:rsid w:val="004862DC"/>
    <w:rsid w:val="00486C82"/>
    <w:rsid w:val="0048775C"/>
    <w:rsid w:val="00487996"/>
    <w:rsid w:val="00487AF0"/>
    <w:rsid w:val="00487C6F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26A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2002"/>
    <w:rsid w:val="00503F65"/>
    <w:rsid w:val="00504009"/>
    <w:rsid w:val="0050414F"/>
    <w:rsid w:val="0050483E"/>
    <w:rsid w:val="00504B6E"/>
    <w:rsid w:val="00504C74"/>
    <w:rsid w:val="00504D40"/>
    <w:rsid w:val="00504EED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253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477"/>
    <w:rsid w:val="00597852"/>
    <w:rsid w:val="00597C43"/>
    <w:rsid w:val="005A027B"/>
    <w:rsid w:val="005A1A8D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0E94"/>
    <w:rsid w:val="005D17D2"/>
    <w:rsid w:val="005D1DFB"/>
    <w:rsid w:val="005D2071"/>
    <w:rsid w:val="005D23EC"/>
    <w:rsid w:val="005D2454"/>
    <w:rsid w:val="005D30A6"/>
    <w:rsid w:val="005D3241"/>
    <w:rsid w:val="005D41F3"/>
    <w:rsid w:val="005D4FB1"/>
    <w:rsid w:val="005D504B"/>
    <w:rsid w:val="005D5D54"/>
    <w:rsid w:val="005D6958"/>
    <w:rsid w:val="005D79B3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20C0"/>
    <w:rsid w:val="006151C3"/>
    <w:rsid w:val="00616DBF"/>
    <w:rsid w:val="006178C7"/>
    <w:rsid w:val="00617E55"/>
    <w:rsid w:val="0062132D"/>
    <w:rsid w:val="0062159F"/>
    <w:rsid w:val="006222FD"/>
    <w:rsid w:val="006231C7"/>
    <w:rsid w:val="006237D4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5393"/>
    <w:rsid w:val="00636123"/>
    <w:rsid w:val="00636852"/>
    <w:rsid w:val="006379BC"/>
    <w:rsid w:val="0064058F"/>
    <w:rsid w:val="00640FB9"/>
    <w:rsid w:val="00641473"/>
    <w:rsid w:val="00641C80"/>
    <w:rsid w:val="00641D5A"/>
    <w:rsid w:val="00641E3B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17FB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96A"/>
    <w:rsid w:val="00682A62"/>
    <w:rsid w:val="00682BB9"/>
    <w:rsid w:val="0068368E"/>
    <w:rsid w:val="00683769"/>
    <w:rsid w:val="006838F4"/>
    <w:rsid w:val="00683B02"/>
    <w:rsid w:val="0068518B"/>
    <w:rsid w:val="00686702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A74D8"/>
    <w:rsid w:val="006B09ED"/>
    <w:rsid w:val="006B1F36"/>
    <w:rsid w:val="006B1F75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26DC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516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2CE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463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3CC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0CDB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5599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376FC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0FBB"/>
    <w:rsid w:val="00851BE0"/>
    <w:rsid w:val="008520A1"/>
    <w:rsid w:val="00852390"/>
    <w:rsid w:val="008526BE"/>
    <w:rsid w:val="0085440B"/>
    <w:rsid w:val="00854612"/>
    <w:rsid w:val="00854824"/>
    <w:rsid w:val="008553A8"/>
    <w:rsid w:val="008558E7"/>
    <w:rsid w:val="008566C3"/>
    <w:rsid w:val="008570C6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6CC"/>
    <w:rsid w:val="00885A43"/>
    <w:rsid w:val="008860E7"/>
    <w:rsid w:val="0088674A"/>
    <w:rsid w:val="00887336"/>
    <w:rsid w:val="00887556"/>
    <w:rsid w:val="00887582"/>
    <w:rsid w:val="008879B2"/>
    <w:rsid w:val="00887E7A"/>
    <w:rsid w:val="0089022B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5464"/>
    <w:rsid w:val="00896B7E"/>
    <w:rsid w:val="00896FC1"/>
    <w:rsid w:val="008978D2"/>
    <w:rsid w:val="008A124E"/>
    <w:rsid w:val="008A2DD5"/>
    <w:rsid w:val="008A35AE"/>
    <w:rsid w:val="008A35C4"/>
    <w:rsid w:val="008A3B3E"/>
    <w:rsid w:val="008A4375"/>
    <w:rsid w:val="008A4410"/>
    <w:rsid w:val="008A4BDD"/>
    <w:rsid w:val="008A59A2"/>
    <w:rsid w:val="008A65FE"/>
    <w:rsid w:val="008A7146"/>
    <w:rsid w:val="008A7B9F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3958"/>
    <w:rsid w:val="008C4326"/>
    <w:rsid w:val="008C44CB"/>
    <w:rsid w:val="008C5463"/>
    <w:rsid w:val="008C698C"/>
    <w:rsid w:val="008C6B7E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5E25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284"/>
    <w:rsid w:val="009267EE"/>
    <w:rsid w:val="00926BD4"/>
    <w:rsid w:val="00927197"/>
    <w:rsid w:val="009278E9"/>
    <w:rsid w:val="00930AE2"/>
    <w:rsid w:val="00931F59"/>
    <w:rsid w:val="009323E6"/>
    <w:rsid w:val="00933042"/>
    <w:rsid w:val="00934A2B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69C"/>
    <w:rsid w:val="00943DAF"/>
    <w:rsid w:val="0094498A"/>
    <w:rsid w:val="00944D63"/>
    <w:rsid w:val="009456A0"/>
    <w:rsid w:val="009456A1"/>
    <w:rsid w:val="00946136"/>
    <w:rsid w:val="00946284"/>
    <w:rsid w:val="00947A45"/>
    <w:rsid w:val="00951408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085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4F7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8DB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2E6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85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38FB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5426"/>
    <w:rsid w:val="009F6BE3"/>
    <w:rsid w:val="009F7D16"/>
    <w:rsid w:val="00A001A3"/>
    <w:rsid w:val="00A00398"/>
    <w:rsid w:val="00A024C7"/>
    <w:rsid w:val="00A029BB"/>
    <w:rsid w:val="00A02B11"/>
    <w:rsid w:val="00A02F30"/>
    <w:rsid w:val="00A02FD3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089D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C0"/>
    <w:rsid w:val="00A17EFF"/>
    <w:rsid w:val="00A20927"/>
    <w:rsid w:val="00A21574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2E01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32F"/>
    <w:rsid w:val="00A63743"/>
    <w:rsid w:val="00A63A25"/>
    <w:rsid w:val="00A64606"/>
    <w:rsid w:val="00A64CCB"/>
    <w:rsid w:val="00A64E83"/>
    <w:rsid w:val="00A64FBA"/>
    <w:rsid w:val="00A667AC"/>
    <w:rsid w:val="00A66B67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5A4F"/>
    <w:rsid w:val="00AB60EF"/>
    <w:rsid w:val="00AB6348"/>
    <w:rsid w:val="00AB6A7D"/>
    <w:rsid w:val="00AB717C"/>
    <w:rsid w:val="00AB727E"/>
    <w:rsid w:val="00AB7454"/>
    <w:rsid w:val="00AB7E0D"/>
    <w:rsid w:val="00AC0F36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19AD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3CA8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855"/>
    <w:rsid w:val="00B27BF4"/>
    <w:rsid w:val="00B27D4A"/>
    <w:rsid w:val="00B32199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58B5"/>
    <w:rsid w:val="00B46BC0"/>
    <w:rsid w:val="00B47639"/>
    <w:rsid w:val="00B47A11"/>
    <w:rsid w:val="00B47AE9"/>
    <w:rsid w:val="00B47B1D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53D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3FAB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22A1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B5623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BF7FE0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3EA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7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489F"/>
    <w:rsid w:val="00C37073"/>
    <w:rsid w:val="00C37682"/>
    <w:rsid w:val="00C4067C"/>
    <w:rsid w:val="00C41250"/>
    <w:rsid w:val="00C41923"/>
    <w:rsid w:val="00C41942"/>
    <w:rsid w:val="00C42716"/>
    <w:rsid w:val="00C42EB3"/>
    <w:rsid w:val="00C434BC"/>
    <w:rsid w:val="00C444E7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A20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66FB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17A8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468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04EF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665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51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A7C4E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2D66"/>
    <w:rsid w:val="00DD3108"/>
    <w:rsid w:val="00DD3360"/>
    <w:rsid w:val="00DD3A23"/>
    <w:rsid w:val="00DD3DFA"/>
    <w:rsid w:val="00DD42A4"/>
    <w:rsid w:val="00DD47B4"/>
    <w:rsid w:val="00DD4E55"/>
    <w:rsid w:val="00DD6BD9"/>
    <w:rsid w:val="00DD7960"/>
    <w:rsid w:val="00DE03A1"/>
    <w:rsid w:val="00DE0F57"/>
    <w:rsid w:val="00DE1BE6"/>
    <w:rsid w:val="00DE26EC"/>
    <w:rsid w:val="00DE2763"/>
    <w:rsid w:val="00DE29CD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D82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104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03D3"/>
    <w:rsid w:val="00E51084"/>
    <w:rsid w:val="00E51642"/>
    <w:rsid w:val="00E5192F"/>
    <w:rsid w:val="00E51FB8"/>
    <w:rsid w:val="00E52514"/>
    <w:rsid w:val="00E5266E"/>
    <w:rsid w:val="00E527A9"/>
    <w:rsid w:val="00E53774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1ACC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0C3D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2FBA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D74B7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9BA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5CF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094"/>
    <w:rsid w:val="00F3250D"/>
    <w:rsid w:val="00F327A8"/>
    <w:rsid w:val="00F33810"/>
    <w:rsid w:val="00F34030"/>
    <w:rsid w:val="00F34EC6"/>
    <w:rsid w:val="00F36379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47EF4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797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67856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4F44"/>
    <w:rsid w:val="00F9516D"/>
    <w:rsid w:val="00F95258"/>
    <w:rsid w:val="00F95FAF"/>
    <w:rsid w:val="00F96015"/>
    <w:rsid w:val="00F963FF"/>
    <w:rsid w:val="00F966F8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1F1D"/>
    <w:rsid w:val="00FB228A"/>
    <w:rsid w:val="00FB22AF"/>
    <w:rsid w:val="00FB26DF"/>
    <w:rsid w:val="00FB4600"/>
    <w:rsid w:val="00FB48C9"/>
    <w:rsid w:val="00FB5091"/>
    <w:rsid w:val="00FB5FB9"/>
    <w:rsid w:val="00FB74F9"/>
    <w:rsid w:val="00FB7713"/>
    <w:rsid w:val="00FC0167"/>
    <w:rsid w:val="00FC030F"/>
    <w:rsid w:val="00FC09D4"/>
    <w:rsid w:val="00FC15D9"/>
    <w:rsid w:val="00FC1F82"/>
    <w:rsid w:val="00FC31A9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9E6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6D4C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15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353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productsummary">
    <w:name w:val="productsummary"/>
    <w:basedOn w:val="Standard"/>
    <w:rsid w:val="00635393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8155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15599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ind@rheumalig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Julia Kind</cp:lastModifiedBy>
  <cp:revision>10</cp:revision>
  <cp:lastPrinted>2024-03-20T13:50:00Z</cp:lastPrinted>
  <dcterms:created xsi:type="dcterms:W3CDTF">2024-03-27T07:02:00Z</dcterms:created>
  <dcterms:modified xsi:type="dcterms:W3CDTF">2024-04-04T10:31:00Z</dcterms:modified>
</cp:coreProperties>
</file>